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2870" w14:textId="77777777" w:rsidR="007F2D9A" w:rsidRPr="00AC06A1" w:rsidRDefault="009E24EA" w:rsidP="00A536C8">
      <w:pPr>
        <w:ind w:left="-426"/>
        <w:rPr>
          <w:rFonts w:cs="Arial"/>
          <w:b/>
          <w:szCs w:val="22"/>
        </w:rPr>
      </w:pPr>
      <w:r w:rsidRPr="00AC06A1">
        <w:rPr>
          <w:rFonts w:cs="Arial"/>
          <w:b/>
          <w:szCs w:val="22"/>
        </w:rPr>
        <w:t xml:space="preserve">Dans votre pays, qui fait quoi dans la lutte contre la désertification ? </w:t>
      </w:r>
    </w:p>
    <w:p w14:paraId="72E0603E" w14:textId="77777777" w:rsidR="007F2D9A" w:rsidRPr="00AC06A1" w:rsidRDefault="007F2D9A" w:rsidP="00A536C8">
      <w:pPr>
        <w:ind w:left="-426"/>
        <w:rPr>
          <w:rFonts w:cs="Arial"/>
          <w:b/>
          <w:szCs w:val="22"/>
        </w:rPr>
      </w:pPr>
    </w:p>
    <w:p w14:paraId="32336D27" w14:textId="18843FBA" w:rsidR="00A536C8" w:rsidRPr="00AC06A1" w:rsidRDefault="009E24EA" w:rsidP="00A536C8">
      <w:pPr>
        <w:ind w:left="-426"/>
        <w:rPr>
          <w:rFonts w:cs="Arial"/>
          <w:b/>
          <w:szCs w:val="22"/>
        </w:rPr>
      </w:pPr>
      <w:r w:rsidRPr="00AC06A1">
        <w:rPr>
          <w:rFonts w:cs="Arial"/>
          <w:b/>
          <w:szCs w:val="22"/>
        </w:rPr>
        <w:t>L’</w:t>
      </w:r>
      <w:r w:rsidR="007F2D9A" w:rsidRPr="00AC06A1">
        <w:rPr>
          <w:rFonts w:cs="Arial"/>
          <w:b/>
          <w:szCs w:val="22"/>
        </w:rPr>
        <w:t>intégration de</w:t>
      </w:r>
      <w:r w:rsidRPr="00AC06A1">
        <w:rPr>
          <w:rFonts w:cs="Arial"/>
          <w:b/>
          <w:szCs w:val="22"/>
        </w:rPr>
        <w:t xml:space="preserve"> multiples thématiques et </w:t>
      </w:r>
      <w:r w:rsidR="00AC06A1">
        <w:rPr>
          <w:rFonts w:cs="Arial"/>
          <w:b/>
          <w:szCs w:val="22"/>
        </w:rPr>
        <w:t xml:space="preserve">la coordination des </w:t>
      </w:r>
      <w:r w:rsidRPr="00AC06A1">
        <w:rPr>
          <w:rFonts w:cs="Arial"/>
          <w:b/>
          <w:szCs w:val="22"/>
        </w:rPr>
        <w:t xml:space="preserve">acteurs est fondamentale pour lancer des </w:t>
      </w:r>
      <w:r w:rsidR="00AC06A1">
        <w:rPr>
          <w:rFonts w:cs="Arial"/>
          <w:b/>
          <w:szCs w:val="22"/>
        </w:rPr>
        <w:t>projet</w:t>
      </w:r>
      <w:r w:rsidRPr="00AC06A1">
        <w:rPr>
          <w:rFonts w:cs="Arial"/>
          <w:b/>
          <w:szCs w:val="22"/>
        </w:rPr>
        <w:t>s et mobiliser les moyens nécessaires à leur réalisation. L’identification des personnes-clés est le premier pas dans cette construction complexe.</w:t>
      </w:r>
    </w:p>
    <w:p w14:paraId="0FB85EDC" w14:textId="77777777" w:rsidR="007803A5" w:rsidRPr="00AC06A1" w:rsidRDefault="007803A5" w:rsidP="00A536C8">
      <w:pPr>
        <w:ind w:left="-426"/>
        <w:rPr>
          <w:rFonts w:cs="Arial"/>
          <w:b/>
          <w:szCs w:val="22"/>
        </w:rPr>
      </w:pPr>
    </w:p>
    <w:p w14:paraId="2F1BC530" w14:textId="081B1EB0" w:rsidR="007803A5" w:rsidRDefault="007803A5" w:rsidP="00A536C8">
      <w:pPr>
        <w:ind w:left="-426"/>
        <w:rPr>
          <w:rFonts w:cs="Arial"/>
          <w:b/>
          <w:szCs w:val="22"/>
        </w:rPr>
      </w:pPr>
      <w:r w:rsidRPr="00AC06A1">
        <w:rPr>
          <w:rFonts w:cs="Arial"/>
          <w:b/>
          <w:szCs w:val="22"/>
        </w:rPr>
        <w:t>La grille de réflexion ci-dessous vous aidera à identifier la situation dans votre pays.</w:t>
      </w:r>
    </w:p>
    <w:p w14:paraId="048DABF2" w14:textId="77777777" w:rsidR="009E24EA" w:rsidRPr="009E24EA" w:rsidRDefault="009E24EA" w:rsidP="00A536C8">
      <w:pPr>
        <w:ind w:left="-426"/>
        <w:rPr>
          <w:rFonts w:cs="Arial"/>
          <w:b/>
          <w:szCs w:val="22"/>
        </w:rPr>
      </w:pPr>
    </w:p>
    <w:p w14:paraId="79EF4157" w14:textId="77777777" w:rsidR="00A536C8" w:rsidRPr="00A3618C" w:rsidRDefault="00A536C8" w:rsidP="00A536C8">
      <w:pPr>
        <w:rPr>
          <w:rFonts w:cs="Arial"/>
          <w:sz w:val="16"/>
          <w:szCs w:val="16"/>
        </w:rPr>
      </w:pPr>
    </w:p>
    <w:p w14:paraId="5CB6D741" w14:textId="7A2EE598" w:rsidR="000C3F95" w:rsidRDefault="003832A9" w:rsidP="00885695">
      <w:pPr>
        <w:ind w:left="378" w:hanging="378"/>
        <w:rPr>
          <w:b/>
          <w:szCs w:val="22"/>
        </w:rPr>
      </w:pPr>
      <w:r w:rsidRPr="00885695">
        <w:rPr>
          <w:rFonts w:cs="Arial"/>
          <w:b/>
          <w:bCs/>
          <w:iCs/>
          <w:color w:val="800000"/>
          <w:sz w:val="24"/>
        </w:rPr>
        <w:sym w:font="Wingdings" w:char="F0E0"/>
      </w:r>
      <w:r w:rsidR="00885695">
        <w:rPr>
          <w:rFonts w:cs="Arial"/>
          <w:b/>
          <w:bCs/>
          <w:i/>
          <w:iCs/>
          <w:color w:val="800000"/>
          <w:sz w:val="24"/>
        </w:rPr>
        <w:tab/>
      </w:r>
      <w:r w:rsidR="000C3F95" w:rsidRPr="000C3F95">
        <w:rPr>
          <w:b/>
          <w:szCs w:val="22"/>
        </w:rPr>
        <w:t xml:space="preserve">Quel est le ministère en charge de la </w:t>
      </w:r>
      <w:r w:rsidR="00C423F8">
        <w:rPr>
          <w:b/>
          <w:szCs w:val="22"/>
        </w:rPr>
        <w:t xml:space="preserve">LCD </w:t>
      </w:r>
      <w:r w:rsidR="000C3F95" w:rsidRPr="000C3F95">
        <w:rPr>
          <w:b/>
          <w:szCs w:val="22"/>
        </w:rPr>
        <w:t>?</w:t>
      </w:r>
    </w:p>
    <w:p w14:paraId="0BFF743B" w14:textId="77777777" w:rsidR="00885695" w:rsidRDefault="00885695" w:rsidP="00885695">
      <w:pPr>
        <w:ind w:left="378" w:hanging="378"/>
        <w:rPr>
          <w:b/>
          <w:szCs w:val="22"/>
        </w:rPr>
      </w:pPr>
    </w:p>
    <w:p w14:paraId="6D6CD152" w14:textId="50C5166E" w:rsidR="000C3F95" w:rsidRPr="0024139D" w:rsidRDefault="00885695" w:rsidP="00885695">
      <w:pPr>
        <w:ind w:left="378" w:hanging="378"/>
        <w:rPr>
          <w:b/>
          <w:szCs w:val="22"/>
        </w:rPr>
      </w:pPr>
      <w:r w:rsidRPr="00885695">
        <w:rPr>
          <w:rFonts w:cs="Arial"/>
          <w:b/>
          <w:bCs/>
          <w:iCs/>
          <w:color w:val="800000"/>
          <w:sz w:val="24"/>
        </w:rPr>
        <w:sym w:font="Wingdings" w:char="F0E0"/>
      </w:r>
      <w:r>
        <w:rPr>
          <w:rFonts w:cs="Arial"/>
          <w:b/>
          <w:bCs/>
          <w:i/>
          <w:iCs/>
          <w:color w:val="800000"/>
          <w:sz w:val="24"/>
        </w:rPr>
        <w:tab/>
      </w:r>
      <w:r w:rsidR="000C3F95">
        <w:rPr>
          <w:b/>
          <w:szCs w:val="22"/>
        </w:rPr>
        <w:t>Quels</w:t>
      </w:r>
      <w:r w:rsidR="000C3F95" w:rsidRPr="000C3F95">
        <w:rPr>
          <w:b/>
          <w:szCs w:val="22"/>
        </w:rPr>
        <w:t xml:space="preserve"> sont les ministères </w:t>
      </w:r>
      <w:r w:rsidR="000C3F95">
        <w:rPr>
          <w:b/>
          <w:szCs w:val="22"/>
        </w:rPr>
        <w:t>fortement</w:t>
      </w:r>
      <w:r w:rsidR="000C3F95" w:rsidRPr="000C3F95">
        <w:rPr>
          <w:b/>
          <w:szCs w:val="22"/>
        </w:rPr>
        <w:t xml:space="preserve"> concernés ? </w:t>
      </w:r>
      <w:r w:rsidR="000C3F95">
        <w:rPr>
          <w:szCs w:val="22"/>
        </w:rPr>
        <w:t>F</w:t>
      </w:r>
      <w:r w:rsidR="000C3F95" w:rsidRPr="000C3F95">
        <w:rPr>
          <w:szCs w:val="22"/>
        </w:rPr>
        <w:t>aire la liste avec les attributions de chaque ministère</w:t>
      </w:r>
      <w:r w:rsidR="000C3F95">
        <w:rPr>
          <w:szCs w:val="22"/>
        </w:rPr>
        <w:t>.</w:t>
      </w:r>
    </w:p>
    <w:p w14:paraId="3C4F2FAB" w14:textId="77777777" w:rsidR="0024139D" w:rsidRDefault="0024139D" w:rsidP="00885695">
      <w:pPr>
        <w:ind w:left="378" w:hanging="378"/>
        <w:rPr>
          <w:b/>
          <w:szCs w:val="22"/>
        </w:rPr>
      </w:pPr>
    </w:p>
    <w:p w14:paraId="02A72889" w14:textId="33FA530D" w:rsidR="000C3F95" w:rsidRPr="0024139D" w:rsidRDefault="00885695" w:rsidP="00885695">
      <w:pPr>
        <w:ind w:left="378" w:hanging="378"/>
        <w:rPr>
          <w:b/>
          <w:szCs w:val="22"/>
        </w:rPr>
      </w:pPr>
      <w:r w:rsidRPr="00885695">
        <w:rPr>
          <w:rFonts w:cs="Arial"/>
          <w:b/>
          <w:bCs/>
          <w:iCs/>
          <w:color w:val="800000"/>
          <w:sz w:val="24"/>
        </w:rPr>
        <w:sym w:font="Wingdings" w:char="F0E0"/>
      </w:r>
      <w:r>
        <w:rPr>
          <w:rFonts w:cs="Arial"/>
          <w:b/>
          <w:bCs/>
          <w:i/>
          <w:iCs/>
          <w:color w:val="800000"/>
          <w:sz w:val="24"/>
        </w:rPr>
        <w:tab/>
      </w:r>
      <w:r w:rsidR="000C3F95" w:rsidRPr="000C3F95">
        <w:rPr>
          <w:b/>
          <w:szCs w:val="22"/>
        </w:rPr>
        <w:t>Qui sont les services et les personnes responsables ?</w:t>
      </w:r>
      <w:r w:rsidR="000C3F95">
        <w:rPr>
          <w:szCs w:val="22"/>
        </w:rPr>
        <w:t xml:space="preserve"> E</w:t>
      </w:r>
      <w:r w:rsidR="000C3F95" w:rsidRPr="000C3F95">
        <w:rPr>
          <w:szCs w:val="22"/>
        </w:rPr>
        <w:t>n faire la liste avec les noms des services, leur place dans l’organigramme de chaque ministère, le nom des personnes responsables de chaque service</w:t>
      </w:r>
      <w:r w:rsidR="000C3F95">
        <w:rPr>
          <w:szCs w:val="22"/>
        </w:rPr>
        <w:t>.</w:t>
      </w:r>
    </w:p>
    <w:p w14:paraId="4B81208D" w14:textId="77777777" w:rsidR="000C3F95" w:rsidRPr="000C3F95" w:rsidRDefault="000C3F95" w:rsidP="00C423F8">
      <w:pPr>
        <w:rPr>
          <w:b/>
          <w:szCs w:val="22"/>
        </w:rPr>
      </w:pPr>
    </w:p>
    <w:p w14:paraId="7F779D4C" w14:textId="2E8C245D" w:rsidR="000C3F95" w:rsidRPr="000C3F95" w:rsidRDefault="00885695" w:rsidP="00885695">
      <w:pPr>
        <w:ind w:left="378" w:hanging="378"/>
        <w:rPr>
          <w:b/>
          <w:szCs w:val="22"/>
        </w:rPr>
      </w:pPr>
      <w:r w:rsidRPr="00885695">
        <w:rPr>
          <w:rFonts w:cs="Arial"/>
          <w:b/>
          <w:bCs/>
          <w:iCs/>
          <w:color w:val="800000"/>
          <w:sz w:val="24"/>
        </w:rPr>
        <w:sym w:font="Wingdings" w:char="F0E0"/>
      </w:r>
      <w:r>
        <w:rPr>
          <w:rFonts w:cs="Arial"/>
          <w:b/>
          <w:bCs/>
          <w:i/>
          <w:iCs/>
          <w:color w:val="800000"/>
          <w:sz w:val="24"/>
        </w:rPr>
        <w:tab/>
      </w:r>
      <w:r w:rsidR="000C3F95" w:rsidRPr="000C3F95">
        <w:rPr>
          <w:b/>
          <w:szCs w:val="22"/>
        </w:rPr>
        <w:t xml:space="preserve">Où se trouve le Point Focal national de la Convention des Nations </w:t>
      </w:r>
      <w:r w:rsidR="00C423F8">
        <w:rPr>
          <w:b/>
          <w:szCs w:val="22"/>
        </w:rPr>
        <w:t>U</w:t>
      </w:r>
      <w:r w:rsidR="000C3F95" w:rsidRPr="000C3F95">
        <w:rPr>
          <w:b/>
          <w:szCs w:val="22"/>
        </w:rPr>
        <w:t xml:space="preserve">nies sur la désertification ? </w:t>
      </w:r>
      <w:r w:rsidR="000C3F95">
        <w:rPr>
          <w:szCs w:val="22"/>
        </w:rPr>
        <w:t>D</w:t>
      </w:r>
      <w:r w:rsidR="000C3F95" w:rsidRPr="000C3F95">
        <w:rPr>
          <w:szCs w:val="22"/>
        </w:rPr>
        <w:t>ans quel service, sous l’autorité de qui</w:t>
      </w:r>
      <w:r w:rsidR="000C3F95">
        <w:rPr>
          <w:szCs w:val="22"/>
        </w:rPr>
        <w:t xml:space="preserve"> ?</w:t>
      </w:r>
    </w:p>
    <w:p w14:paraId="7F6149C3" w14:textId="77777777" w:rsidR="00845BF3" w:rsidRDefault="000C3F95" w:rsidP="00885695">
      <w:pPr>
        <w:ind w:left="378"/>
        <w:rPr>
          <w:i/>
          <w:szCs w:val="22"/>
        </w:rPr>
      </w:pPr>
      <w:r w:rsidRPr="000C3F95">
        <w:rPr>
          <w:i/>
          <w:szCs w:val="22"/>
        </w:rPr>
        <w:t xml:space="preserve">Pour vous aider </w:t>
      </w:r>
      <w:r w:rsidR="00845BF3">
        <w:rPr>
          <w:i/>
          <w:szCs w:val="22"/>
        </w:rPr>
        <w:t>:</w:t>
      </w:r>
    </w:p>
    <w:p w14:paraId="5A60258B" w14:textId="01B2FB06" w:rsidR="00845BF3" w:rsidRPr="00845BF3" w:rsidRDefault="000C3F95" w:rsidP="00845BF3">
      <w:pPr>
        <w:pStyle w:val="Paragraphedeliste"/>
        <w:numPr>
          <w:ilvl w:val="0"/>
          <w:numId w:val="18"/>
        </w:numPr>
        <w:rPr>
          <w:i/>
          <w:szCs w:val="22"/>
        </w:rPr>
      </w:pPr>
      <w:r w:rsidRPr="00845BF3">
        <w:rPr>
          <w:i/>
          <w:szCs w:val="22"/>
        </w:rPr>
        <w:t xml:space="preserve">réalisez le quiz sur le </w:t>
      </w:r>
      <w:r w:rsidRPr="002A3B06">
        <w:rPr>
          <w:i/>
          <w:szCs w:val="22"/>
        </w:rPr>
        <w:t>« point focal »</w:t>
      </w:r>
      <w:r w:rsidR="00FE4A75" w:rsidRPr="00845BF3">
        <w:rPr>
          <w:i/>
          <w:szCs w:val="22"/>
        </w:rPr>
        <w:t xml:space="preserve"> : </w:t>
      </w:r>
      <w:r w:rsidR="00845BF3" w:rsidRPr="00845BF3">
        <w:rPr>
          <w:i/>
          <w:szCs w:val="22"/>
        </w:rPr>
        <w:t>dans l’</w:t>
      </w:r>
      <w:r w:rsidR="00FE4A75" w:rsidRPr="00845BF3">
        <w:rPr>
          <w:i/>
          <w:szCs w:val="22"/>
        </w:rPr>
        <w:t>unité pédagogique sur la SIF, chapitre “Le Programme d’Action National</w:t>
      </w:r>
      <w:r w:rsidR="00845BF3" w:rsidRPr="00845BF3">
        <w:rPr>
          <w:i/>
          <w:szCs w:val="22"/>
        </w:rPr>
        <w:t>”</w:t>
      </w:r>
      <w:r w:rsidRPr="00845BF3">
        <w:rPr>
          <w:i/>
          <w:szCs w:val="22"/>
        </w:rPr>
        <w:t xml:space="preserve"> ; </w:t>
      </w:r>
    </w:p>
    <w:p w14:paraId="2ADA7AAD" w14:textId="358D1D8A" w:rsidR="000C3F95" w:rsidRDefault="000C3F95" w:rsidP="00845BF3">
      <w:pPr>
        <w:pStyle w:val="Paragraphedeliste"/>
        <w:numPr>
          <w:ilvl w:val="0"/>
          <w:numId w:val="18"/>
        </w:numPr>
        <w:rPr>
          <w:i/>
          <w:szCs w:val="22"/>
        </w:rPr>
      </w:pPr>
      <w:r w:rsidRPr="00845BF3">
        <w:rPr>
          <w:i/>
          <w:szCs w:val="22"/>
        </w:rPr>
        <w:t>allez naviguer dans le site de la Convention.</w:t>
      </w:r>
    </w:p>
    <w:p w14:paraId="4F515F7E" w14:textId="77777777" w:rsidR="004F6F55" w:rsidRDefault="004F6F55" w:rsidP="004F6F55">
      <w:pPr>
        <w:rPr>
          <w:i/>
          <w:szCs w:val="22"/>
        </w:rPr>
      </w:pPr>
    </w:p>
    <w:p w14:paraId="741AD858" w14:textId="6E99BA9F" w:rsidR="004F6F55" w:rsidRPr="003F39BD" w:rsidRDefault="004F6F55" w:rsidP="003F39BD">
      <w:pPr>
        <w:pBdr>
          <w:left w:val="single" w:sz="4" w:space="4" w:color="auto"/>
        </w:pBdr>
        <w:ind w:left="378" w:hanging="378"/>
        <w:rPr>
          <w:szCs w:val="22"/>
        </w:rPr>
      </w:pPr>
      <w:r w:rsidRPr="00885695">
        <w:rPr>
          <w:rFonts w:cs="Arial"/>
          <w:b/>
          <w:bCs/>
          <w:iCs/>
          <w:color w:val="800000"/>
          <w:sz w:val="24"/>
        </w:rPr>
        <w:sym w:font="Wingdings" w:char="F0E0"/>
      </w:r>
      <w:r>
        <w:rPr>
          <w:rFonts w:cs="Arial"/>
          <w:b/>
          <w:bCs/>
          <w:i/>
          <w:iCs/>
          <w:color w:val="800000"/>
          <w:sz w:val="24"/>
        </w:rPr>
        <w:tab/>
      </w:r>
      <w:r>
        <w:rPr>
          <w:b/>
          <w:szCs w:val="22"/>
        </w:rPr>
        <w:t xml:space="preserve">Pensez-vous qu’il puisse être utile de vous appuyer sur les structures issues de la “déconcentration” </w:t>
      </w:r>
      <w:r w:rsidRPr="003F39BD">
        <w:rPr>
          <w:szCs w:val="22"/>
        </w:rPr>
        <w:t xml:space="preserve">des services de l’état présentes dans la région où vous travaillez ou dans laquelle vous avez un projet. (Directions </w:t>
      </w:r>
      <w:r w:rsidR="003F39BD">
        <w:rPr>
          <w:szCs w:val="22"/>
        </w:rPr>
        <w:t>P</w:t>
      </w:r>
      <w:r w:rsidRPr="003F39BD">
        <w:rPr>
          <w:szCs w:val="22"/>
        </w:rPr>
        <w:t>rovinciales par ex.)</w:t>
      </w:r>
    </w:p>
    <w:p w14:paraId="0E13A9B3" w14:textId="60379646" w:rsidR="004F6F55" w:rsidRPr="004F6F55" w:rsidRDefault="004F6F55" w:rsidP="003F39BD">
      <w:pPr>
        <w:pBdr>
          <w:left w:val="single" w:sz="4" w:space="4" w:color="auto"/>
        </w:pBdr>
        <w:ind w:left="378" w:hanging="378"/>
        <w:rPr>
          <w:i/>
          <w:color w:val="000000" w:themeColor="text1"/>
          <w:sz w:val="20"/>
          <w:szCs w:val="22"/>
        </w:rPr>
      </w:pPr>
      <w:r w:rsidRPr="003F39BD">
        <w:rPr>
          <w:rFonts w:cs="Arial"/>
          <w:bCs/>
          <w:iCs/>
          <w:color w:val="000000" w:themeColor="text1"/>
        </w:rPr>
        <w:tab/>
        <w:t>Sauriez-vous les identifier ?</w:t>
      </w:r>
    </w:p>
    <w:p w14:paraId="384D7F45" w14:textId="01EF97FD" w:rsidR="00C423F8" w:rsidRDefault="00C423F8" w:rsidP="00C423F8">
      <w:pPr>
        <w:rPr>
          <w:i/>
          <w:szCs w:val="22"/>
        </w:rPr>
      </w:pPr>
      <w:r>
        <w:rPr>
          <w:lang w:val="fr-FR"/>
        </w:rPr>
        <w:drawing>
          <wp:anchor distT="0" distB="0" distL="114300" distR="114300" simplePos="0" relativeHeight="251660288" behindDoc="0" locked="0" layoutInCell="1" allowOverlap="1" wp14:anchorId="5B94506F" wp14:editId="2567FA9F">
            <wp:simplePos x="0" y="0"/>
            <wp:positionH relativeFrom="column">
              <wp:posOffset>0</wp:posOffset>
            </wp:positionH>
            <wp:positionV relativeFrom="paragraph">
              <wp:posOffset>93980</wp:posOffset>
            </wp:positionV>
            <wp:extent cx="375920" cy="391160"/>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2.jpg"/>
                    <pic:cNvPicPr/>
                  </pic:nvPicPr>
                  <pic:blipFill>
                    <a:blip r:embed="rId8">
                      <a:extLst>
                        <a:ext uri="{28A0092B-C50C-407E-A947-70E740481C1C}">
                          <a14:useLocalDpi xmlns:a14="http://schemas.microsoft.com/office/drawing/2010/main" val="0"/>
                        </a:ext>
                      </a:extLst>
                    </a:blip>
                    <a:stretch>
                      <a:fillRect/>
                    </a:stretch>
                  </pic:blipFill>
                  <pic:spPr>
                    <a:xfrm>
                      <a:off x="0" y="0"/>
                      <a:ext cx="375920" cy="391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522847" w14:textId="77777777" w:rsidR="00C423F8" w:rsidRPr="00C423F8" w:rsidRDefault="00C423F8" w:rsidP="00C423F8">
      <w:pPr>
        <w:rPr>
          <w:i/>
          <w:szCs w:val="22"/>
        </w:rPr>
      </w:pPr>
    </w:p>
    <w:p w14:paraId="5AF3F1E9" w14:textId="4A2B808E" w:rsidR="00C423F8" w:rsidRPr="00C423F8" w:rsidRDefault="00C423F8" w:rsidP="00C423F8">
      <w:pPr>
        <w:ind w:left="426" w:firstLine="378"/>
        <w:rPr>
          <w:b/>
          <w:i/>
          <w:szCs w:val="22"/>
        </w:rPr>
      </w:pPr>
      <w:r w:rsidRPr="00C423F8">
        <w:rPr>
          <w:b/>
          <w:i/>
          <w:szCs w:val="22"/>
        </w:rPr>
        <w:t xml:space="preserve">Faites votre propre carnet d’adresse des personnes en charge de la LCD, </w:t>
      </w:r>
      <w:r w:rsidRPr="00C423F8">
        <w:rPr>
          <w:i/>
          <w:szCs w:val="22"/>
        </w:rPr>
        <w:t>avec nom du service, adresse postale et physique, téléphone, mail. Attention de sélectionner les contacts pertinents et de les mettre à jour régulièrement !</w:t>
      </w:r>
    </w:p>
    <w:p w14:paraId="1AA10150" w14:textId="77777777" w:rsidR="000C3F95" w:rsidRPr="000C3F95" w:rsidRDefault="000C3F95" w:rsidP="00885695">
      <w:pPr>
        <w:ind w:left="378" w:hanging="378"/>
        <w:rPr>
          <w:szCs w:val="22"/>
        </w:rPr>
      </w:pPr>
    </w:p>
    <w:p w14:paraId="2DBC11F6" w14:textId="1D41CA60" w:rsidR="000C3F95" w:rsidRPr="000C3F95" w:rsidRDefault="00885695" w:rsidP="00885695">
      <w:pPr>
        <w:ind w:left="378" w:hanging="378"/>
        <w:rPr>
          <w:b/>
          <w:szCs w:val="22"/>
        </w:rPr>
      </w:pPr>
      <w:r w:rsidRPr="00885695">
        <w:rPr>
          <w:rFonts w:cs="Arial"/>
          <w:b/>
          <w:bCs/>
          <w:iCs/>
          <w:color w:val="800000"/>
          <w:sz w:val="24"/>
        </w:rPr>
        <w:sym w:font="Wingdings" w:char="F0E0"/>
      </w:r>
      <w:r>
        <w:rPr>
          <w:rFonts w:cs="Arial"/>
          <w:b/>
          <w:bCs/>
          <w:i/>
          <w:iCs/>
          <w:color w:val="800000"/>
          <w:sz w:val="24"/>
        </w:rPr>
        <w:tab/>
      </w:r>
      <w:r w:rsidR="000C3F95" w:rsidRPr="000C3F95">
        <w:rPr>
          <w:b/>
          <w:szCs w:val="22"/>
        </w:rPr>
        <w:t>Qu’est-ce qu’un bon interlocuteur ?</w:t>
      </w:r>
    </w:p>
    <w:p w14:paraId="2309D12D" w14:textId="6E0E8DFD" w:rsidR="000C3F95" w:rsidRDefault="000C3F95" w:rsidP="00885695">
      <w:pPr>
        <w:ind w:left="378"/>
        <w:rPr>
          <w:szCs w:val="22"/>
        </w:rPr>
      </w:pPr>
      <w:r w:rsidRPr="000C3F95">
        <w:rPr>
          <w:szCs w:val="22"/>
        </w:rPr>
        <w:t>Est-ce la personne en charge du secteur technique qui peut prendre votre dossier en considération ? Est-ce la personne responsable du secteur géographique de la zone concernée ? Est-ce le chef de ces personnes ?</w:t>
      </w:r>
      <w:r w:rsidR="004F6F55">
        <w:rPr>
          <w:szCs w:val="22"/>
        </w:rPr>
        <w:t xml:space="preserve"> </w:t>
      </w:r>
    </w:p>
    <w:p w14:paraId="4F8CF7E3" w14:textId="5E5E96C2" w:rsidR="004F6F55" w:rsidRDefault="004F6F55" w:rsidP="003F39BD">
      <w:pPr>
        <w:pBdr>
          <w:left w:val="single" w:sz="4" w:space="4" w:color="auto"/>
        </w:pBdr>
        <w:ind w:left="378"/>
        <w:rPr>
          <w:szCs w:val="22"/>
        </w:rPr>
      </w:pPr>
      <w:r>
        <w:rPr>
          <w:szCs w:val="22"/>
        </w:rPr>
        <w:t xml:space="preserve">Et les élus </w:t>
      </w:r>
      <w:r w:rsidR="00AC06A1">
        <w:rPr>
          <w:szCs w:val="22"/>
        </w:rPr>
        <w:t>a</w:t>
      </w:r>
      <w:r>
        <w:rPr>
          <w:szCs w:val="22"/>
        </w:rPr>
        <w:t>u parlement en charge de ces questions ??</w:t>
      </w:r>
    </w:p>
    <w:p w14:paraId="1785F8E5" w14:textId="77777777" w:rsidR="001C2107" w:rsidRPr="000C3F95" w:rsidRDefault="001C2107" w:rsidP="001C2107">
      <w:pPr>
        <w:ind w:left="378" w:hanging="378"/>
        <w:rPr>
          <w:b/>
          <w:szCs w:val="22"/>
        </w:rPr>
      </w:pPr>
    </w:p>
    <w:p w14:paraId="0E5627CA" w14:textId="4F25447E" w:rsidR="00F5560E" w:rsidRPr="005D6988" w:rsidRDefault="001C2107" w:rsidP="003F39BD">
      <w:pPr>
        <w:pBdr>
          <w:left w:val="single" w:sz="4" w:space="4" w:color="auto"/>
        </w:pBdr>
        <w:ind w:left="378" w:hanging="378"/>
        <w:rPr>
          <w:b/>
          <w:szCs w:val="22"/>
        </w:rPr>
      </w:pPr>
      <w:r w:rsidRPr="00885695">
        <w:rPr>
          <w:rFonts w:cs="Arial"/>
          <w:b/>
          <w:bCs/>
          <w:iCs/>
          <w:color w:val="800000"/>
          <w:sz w:val="24"/>
        </w:rPr>
        <w:sym w:font="Wingdings" w:char="F0E0"/>
      </w:r>
      <w:r>
        <w:rPr>
          <w:rFonts w:cs="Arial"/>
          <w:b/>
          <w:bCs/>
          <w:i/>
          <w:iCs/>
          <w:color w:val="800000"/>
          <w:sz w:val="24"/>
        </w:rPr>
        <w:tab/>
      </w:r>
      <w:r>
        <w:rPr>
          <w:b/>
          <w:szCs w:val="22"/>
        </w:rPr>
        <w:t>Parmi les personnes identifiées</w:t>
      </w:r>
      <w:r w:rsidRPr="000C3F95">
        <w:rPr>
          <w:b/>
          <w:szCs w:val="22"/>
        </w:rPr>
        <w:t xml:space="preserve">, </w:t>
      </w:r>
      <w:r w:rsidRPr="005D6988">
        <w:rPr>
          <w:b/>
          <w:szCs w:val="22"/>
          <w:u w:val="single"/>
        </w:rPr>
        <w:t>trouver le(s) bon(s) interlocuteur(s)</w:t>
      </w:r>
      <w:r w:rsidRPr="005D6988">
        <w:rPr>
          <w:b/>
          <w:szCs w:val="22"/>
        </w:rPr>
        <w:t xml:space="preserve"> pour présenter votre </w:t>
      </w:r>
      <w:r w:rsidR="00C423F8" w:rsidRPr="005D6988">
        <w:rPr>
          <w:b/>
          <w:szCs w:val="22"/>
        </w:rPr>
        <w:t>projet</w:t>
      </w:r>
    </w:p>
    <w:p w14:paraId="4A2A2DA1" w14:textId="77777777" w:rsidR="00C423F8" w:rsidRDefault="00C423F8" w:rsidP="00885695">
      <w:pPr>
        <w:ind w:left="378" w:hanging="378"/>
        <w:rPr>
          <w:b/>
          <w:szCs w:val="22"/>
        </w:rPr>
      </w:pPr>
    </w:p>
    <w:p w14:paraId="4AAA77C6" w14:textId="0E066DF4" w:rsidR="000C3F95" w:rsidRPr="000C3F95" w:rsidRDefault="00885695" w:rsidP="00885695">
      <w:pPr>
        <w:ind w:left="378" w:hanging="378"/>
        <w:rPr>
          <w:b/>
          <w:szCs w:val="22"/>
        </w:rPr>
      </w:pPr>
      <w:r w:rsidRPr="00885695">
        <w:rPr>
          <w:rFonts w:cs="Arial"/>
          <w:b/>
          <w:bCs/>
          <w:iCs/>
          <w:color w:val="800000"/>
          <w:sz w:val="24"/>
        </w:rPr>
        <w:sym w:font="Wingdings" w:char="F0E0"/>
      </w:r>
      <w:r>
        <w:rPr>
          <w:rFonts w:cs="Arial"/>
          <w:b/>
          <w:bCs/>
          <w:i/>
          <w:iCs/>
          <w:color w:val="800000"/>
          <w:sz w:val="24"/>
        </w:rPr>
        <w:tab/>
      </w:r>
      <w:r w:rsidR="000C3F95" w:rsidRPr="000C3F95">
        <w:rPr>
          <w:b/>
          <w:szCs w:val="22"/>
        </w:rPr>
        <w:t>Comment transformer votre dossier pour qu’il devienne convainquant et capable de déclencher un financement ?</w:t>
      </w:r>
    </w:p>
    <w:p w14:paraId="402814E8" w14:textId="5D4A3ADC" w:rsidR="000C3F95" w:rsidRDefault="000B340C" w:rsidP="00B70BE6">
      <w:pPr>
        <w:ind w:left="378"/>
        <w:rPr>
          <w:i/>
          <w:szCs w:val="22"/>
        </w:rPr>
      </w:pPr>
      <w:r>
        <w:rPr>
          <w:i/>
          <w:szCs w:val="22"/>
        </w:rPr>
        <w:lastRenderedPageBreak/>
        <w:t>C’est ce que nous verrons dans le chapitre suivant : “D’une dispersion des moyens à une stratégie intégrée”, et en particulier le texte de synthèse “</w:t>
      </w:r>
      <w:r w:rsidR="00B70BE6">
        <w:rPr>
          <w:i/>
          <w:szCs w:val="22"/>
        </w:rPr>
        <w:t>M</w:t>
      </w:r>
      <w:r>
        <w:rPr>
          <w:i/>
          <w:szCs w:val="22"/>
        </w:rPr>
        <w:t>obilisation des ressources : les financements nationaux”</w:t>
      </w:r>
      <w:r w:rsidR="000C3F95" w:rsidRPr="0033274B">
        <w:rPr>
          <w:i/>
          <w:szCs w:val="22"/>
        </w:rPr>
        <w:t>.</w:t>
      </w:r>
    </w:p>
    <w:p w14:paraId="2B9E5637" w14:textId="77777777" w:rsidR="00124BF5" w:rsidRDefault="00124BF5" w:rsidP="00B70BE6">
      <w:pPr>
        <w:ind w:left="378"/>
        <w:rPr>
          <w:i/>
          <w:szCs w:val="22"/>
        </w:rPr>
      </w:pPr>
    </w:p>
    <w:p w14:paraId="745E3440" w14:textId="3C8B95AB" w:rsidR="00124BF5" w:rsidRDefault="00124BF5" w:rsidP="00B70BE6">
      <w:pPr>
        <w:ind w:left="378"/>
        <w:rPr>
          <w:i/>
          <w:szCs w:val="22"/>
        </w:rPr>
      </w:pPr>
      <w:r>
        <w:rPr>
          <w:szCs w:val="22"/>
          <w:lang w:val="fr-FR"/>
        </w:rPr>
        <w:drawing>
          <wp:anchor distT="0" distB="0" distL="114300" distR="114300" simplePos="0" relativeHeight="251658240" behindDoc="0" locked="0" layoutInCell="1" allowOverlap="1" wp14:anchorId="62B091EF" wp14:editId="0391E2C7">
            <wp:simplePos x="0" y="0"/>
            <wp:positionH relativeFrom="column">
              <wp:posOffset>196850</wp:posOffset>
            </wp:positionH>
            <wp:positionV relativeFrom="paragraph">
              <wp:posOffset>83820</wp:posOffset>
            </wp:positionV>
            <wp:extent cx="375920" cy="391160"/>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2.jpg"/>
                    <pic:cNvPicPr/>
                  </pic:nvPicPr>
                  <pic:blipFill>
                    <a:blip r:embed="rId8">
                      <a:extLst>
                        <a:ext uri="{28A0092B-C50C-407E-A947-70E740481C1C}">
                          <a14:useLocalDpi xmlns:a14="http://schemas.microsoft.com/office/drawing/2010/main" val="0"/>
                        </a:ext>
                      </a:extLst>
                    </a:blip>
                    <a:stretch>
                      <a:fillRect/>
                    </a:stretch>
                  </pic:blipFill>
                  <pic:spPr>
                    <a:xfrm>
                      <a:off x="0" y="0"/>
                      <a:ext cx="375920" cy="391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0764E6" w14:textId="20321A5E" w:rsidR="00124BF5" w:rsidRPr="00D75378" w:rsidRDefault="00D75378" w:rsidP="00124BF5">
      <w:pPr>
        <w:ind w:left="993"/>
        <w:rPr>
          <w:i/>
          <w:szCs w:val="22"/>
        </w:rPr>
      </w:pPr>
      <w:r w:rsidRPr="00D75378">
        <w:rPr>
          <w:i/>
          <w:szCs w:val="22"/>
        </w:rPr>
        <w:t>Visionnez</w:t>
      </w:r>
      <w:r w:rsidR="00124BF5" w:rsidRPr="00D75378">
        <w:rPr>
          <w:i/>
          <w:szCs w:val="22"/>
        </w:rPr>
        <w:t xml:space="preserve"> également la vidéo de Marc </w:t>
      </w:r>
      <w:bookmarkStart w:id="0" w:name="_GoBack"/>
      <w:bookmarkEnd w:id="0"/>
      <w:r w:rsidR="00124BF5" w:rsidRPr="00D75378">
        <w:rPr>
          <w:i/>
          <w:szCs w:val="22"/>
        </w:rPr>
        <w:t>Bied-Charreton sur les financements nationaux [6 min.] disponible en ligne à la suite de cette consigne.</w:t>
      </w:r>
    </w:p>
    <w:sectPr w:rsidR="00124BF5" w:rsidRPr="00D75378" w:rsidSect="006C2BF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A03B" w14:textId="77777777" w:rsidR="005D6988" w:rsidRDefault="005D6988">
      <w:r>
        <w:separator/>
      </w:r>
    </w:p>
  </w:endnote>
  <w:endnote w:type="continuationSeparator" w:id="0">
    <w:p w14:paraId="68476261" w14:textId="77777777" w:rsidR="005D6988" w:rsidRDefault="005D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3F00E9" w14:textId="77777777" w:rsidR="005D6988" w:rsidRDefault="005D69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12BD4A" w14:textId="77777777" w:rsidR="005D6988" w:rsidRDefault="005D698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CA8BB" w14:textId="77777777" w:rsidR="005D6988" w:rsidRPr="00271417" w:rsidRDefault="005D6988" w:rsidP="005D59E7">
    <w:pPr>
      <w:pStyle w:val="Pieddepage"/>
      <w:tabs>
        <w:tab w:val="clear" w:pos="9072"/>
        <w:tab w:val="right" w:pos="9781"/>
      </w:tabs>
      <w:rPr>
        <w:rFonts w:ascii="Lucida Grande" w:hAnsi="Lucida Grande" w:cs="Lucida Grande"/>
        <w:sz w:val="14"/>
        <w:szCs w:val="14"/>
      </w:rPr>
    </w:pPr>
    <w:r>
      <w:rPr>
        <w:rFonts w:ascii="Lucida Grande" w:hAnsi="Lucida Grande" w:cs="Lucida Grande"/>
        <w:sz w:val="14"/>
        <w:szCs w:val="14"/>
        <w:lang w:val="fr-FR"/>
      </w:rPr>
      <mc:AlternateContent>
        <mc:Choice Requires="wps">
          <w:drawing>
            <wp:anchor distT="4294967295" distB="4294967295" distL="114300" distR="114300" simplePos="0" relativeHeight="251658752" behindDoc="0" locked="0" layoutInCell="1" allowOverlap="1" wp14:anchorId="0469652B" wp14:editId="5A5AD858">
              <wp:simplePos x="0" y="0"/>
              <wp:positionH relativeFrom="column">
                <wp:posOffset>-75565</wp:posOffset>
              </wp:positionH>
              <wp:positionV relativeFrom="paragraph">
                <wp:posOffset>-102871</wp:posOffset>
              </wp:positionV>
              <wp:extent cx="6477000" cy="0"/>
              <wp:effectExtent l="50800" t="25400" r="76200" b="101600"/>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9pt,-8.05pt" to="504.1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" strokecolor="#4f81bd" strokeweight="2pt">
              <v:shadow on="t" opacity="24903f" mv:blur="40000f" origin=",.5" offset="0,20000emu"/>
              <o:lock v:ext="edit" shapetype="f"/>
            </v:line>
          </w:pict>
        </mc:Fallback>
      </mc:AlternateContent>
    </w:r>
    <w:r>
      <w:rPr>
        <w:rFonts w:ascii="Lucida Grande" w:hAnsi="Lucida Grande" w:cs="Lucida Grande"/>
        <w:sz w:val="14"/>
        <w:szCs w:val="14"/>
      </w:rPr>
      <w:t xml:space="preserve">Mécanisme Mondial / CIHEAM-IAMM – </w:t>
    </w:r>
    <w:r>
      <w:rPr>
        <w:rFonts w:ascii="Lucida Grande" w:hAnsi="Lucida Grande" w:cs="Lucida Grande"/>
        <w:b/>
        <w:sz w:val="14"/>
        <w:szCs w:val="14"/>
      </w:rPr>
      <w:t>Fiche “Acteur”</w:t>
    </w:r>
    <w:r>
      <w:rPr>
        <w:rFonts w:ascii="Lucida Grande" w:hAnsi="Lucida Grande" w:cs="Lucida Grande"/>
        <w:sz w:val="14"/>
        <w:szCs w:val="14"/>
      </w:rPr>
      <w:t xml:space="preserve"> -</w:t>
    </w:r>
    <w:r w:rsidRPr="00271417">
      <w:rPr>
        <w:rFonts w:ascii="Lucida Grande" w:hAnsi="Lucida Grande" w:cs="Lucida Grande"/>
        <w:sz w:val="14"/>
        <w:szCs w:val="14"/>
      </w:rPr>
      <w:t xml:space="preserve"> </w:t>
    </w:r>
    <w:r w:rsidRPr="00271417">
      <w:rPr>
        <w:rFonts w:ascii="Lucida Grande" w:hAnsi="Lucida Grande" w:cs="Lucida Grande"/>
        <w:sz w:val="14"/>
        <w:szCs w:val="14"/>
      </w:rPr>
      <w:fldChar w:fldCharType="begin"/>
    </w:r>
    <w:r w:rsidRPr="00271417">
      <w:rPr>
        <w:rFonts w:ascii="Lucida Grande" w:hAnsi="Lucida Grande" w:cs="Lucida Grande"/>
        <w:sz w:val="14"/>
        <w:szCs w:val="14"/>
      </w:rPr>
      <w:instrText xml:space="preserve"> </w:instrText>
    </w:r>
    <w:r>
      <w:rPr>
        <w:rFonts w:ascii="Lucida Grande" w:hAnsi="Lucida Grande" w:cs="Lucida Grande"/>
        <w:sz w:val="14"/>
        <w:szCs w:val="14"/>
      </w:rPr>
      <w:instrText>SAVEDATE</w:instrText>
    </w:r>
    <w:r w:rsidRPr="00271417">
      <w:rPr>
        <w:rFonts w:ascii="Lucida Grande" w:hAnsi="Lucida Grande" w:cs="Lucida Grande"/>
        <w:sz w:val="14"/>
        <w:szCs w:val="14"/>
      </w:rPr>
      <w:instrText xml:space="preserve"> \@ "</w:instrText>
    </w:r>
    <w:r>
      <w:rPr>
        <w:rFonts w:ascii="Lucida Grande" w:hAnsi="Lucida Grande" w:cs="Lucida Grande"/>
        <w:sz w:val="14"/>
        <w:szCs w:val="14"/>
      </w:rPr>
      <w:instrText>D/MM/YY</w:instrText>
    </w:r>
    <w:r w:rsidRPr="00271417">
      <w:rPr>
        <w:rFonts w:ascii="Lucida Grande" w:hAnsi="Lucida Grande" w:cs="Lucida Grande"/>
        <w:sz w:val="14"/>
        <w:szCs w:val="14"/>
      </w:rPr>
      <w:instrText xml:space="preserve">" \* MERGEFORMAT </w:instrText>
    </w:r>
    <w:r w:rsidRPr="00271417">
      <w:rPr>
        <w:rFonts w:ascii="Lucida Grande" w:hAnsi="Lucida Grande" w:cs="Lucida Grande"/>
        <w:sz w:val="14"/>
        <w:szCs w:val="14"/>
      </w:rPr>
      <w:fldChar w:fldCharType="separate"/>
    </w:r>
    <w:r w:rsidR="00293CBB">
      <w:rPr>
        <w:rFonts w:ascii="Lucida Grande" w:hAnsi="Lucida Grande" w:cs="Lucida Grande"/>
        <w:sz w:val="14"/>
        <w:szCs w:val="14"/>
      </w:rPr>
      <w:t>7/06/12</w:t>
    </w:r>
    <w:r w:rsidRPr="00271417">
      <w:rPr>
        <w:rFonts w:ascii="Lucida Grande" w:hAnsi="Lucida Grande" w:cs="Lucida Grande"/>
        <w:sz w:val="14"/>
        <w:szCs w:val="14"/>
      </w:rPr>
      <w:fldChar w:fldCharType="end"/>
    </w:r>
    <w:r>
      <w:rPr>
        <w:rFonts w:ascii="Lucida Grande" w:hAnsi="Lucida Grande" w:cs="Lucida Grande"/>
        <w:sz w:val="14"/>
        <w:szCs w:val="14"/>
      </w:rPr>
      <w:tab/>
    </w:r>
    <w:r w:rsidRPr="00271417">
      <w:rPr>
        <w:rFonts w:ascii="Lucida Grande" w:hAnsi="Lucida Grande" w:cs="Lucida Grande"/>
        <w:sz w:val="14"/>
        <w:szCs w:val="14"/>
      </w:rPr>
      <w:tab/>
    </w:r>
    <w:r w:rsidRPr="00271417">
      <w:rPr>
        <w:rFonts w:ascii="Lucida Grande" w:hAnsi="Lucida Grande" w:cs="Lucida Grande"/>
        <w:sz w:val="14"/>
        <w:szCs w:val="14"/>
      </w:rPr>
      <w:fldChar w:fldCharType="begin"/>
    </w:r>
    <w:r w:rsidRPr="00271417">
      <w:rPr>
        <w:rFonts w:ascii="Lucida Grande" w:hAnsi="Lucida Grande" w:cs="Lucida Grande"/>
        <w:sz w:val="14"/>
        <w:szCs w:val="14"/>
      </w:rPr>
      <w:instrText xml:space="preserve"> </w:instrText>
    </w:r>
    <w:r>
      <w:rPr>
        <w:rFonts w:ascii="Lucida Grande" w:hAnsi="Lucida Grande" w:cs="Lucida Grande"/>
        <w:sz w:val="14"/>
        <w:szCs w:val="14"/>
      </w:rPr>
      <w:instrText>PAGE</w:instrText>
    </w:r>
    <w:r w:rsidRPr="00271417">
      <w:rPr>
        <w:rFonts w:ascii="Lucida Grande" w:hAnsi="Lucida Grande" w:cs="Lucida Grande"/>
        <w:sz w:val="14"/>
        <w:szCs w:val="14"/>
      </w:rPr>
      <w:instrText xml:space="preserve"> </w:instrText>
    </w:r>
    <w:r w:rsidRPr="00271417">
      <w:rPr>
        <w:rFonts w:ascii="Lucida Grande" w:hAnsi="Lucida Grande" w:cs="Lucida Grande"/>
        <w:sz w:val="14"/>
        <w:szCs w:val="14"/>
      </w:rPr>
      <w:fldChar w:fldCharType="separate"/>
    </w:r>
    <w:r w:rsidR="00293CBB">
      <w:rPr>
        <w:rFonts w:ascii="Lucida Grande" w:hAnsi="Lucida Grande" w:cs="Lucida Grande"/>
        <w:sz w:val="14"/>
        <w:szCs w:val="14"/>
      </w:rPr>
      <w:t>2</w:t>
    </w:r>
    <w:r w:rsidRPr="00271417">
      <w:rPr>
        <w:rFonts w:ascii="Lucida Grande" w:hAnsi="Lucida Grande" w:cs="Lucida Grande"/>
        <w:sz w:val="14"/>
        <w:szCs w:val="14"/>
      </w:rPr>
      <w:fldChar w:fldCharType="end"/>
    </w:r>
    <w:r w:rsidRPr="00271417">
      <w:rPr>
        <w:rFonts w:ascii="Lucida Grande" w:hAnsi="Lucida Grande" w:cs="Lucida Grande"/>
        <w:sz w:val="14"/>
        <w:szCs w:val="14"/>
      </w:rPr>
      <w:t>/</w:t>
    </w:r>
    <w:r w:rsidRPr="00271417">
      <w:rPr>
        <w:rFonts w:ascii="Lucida Grande" w:hAnsi="Lucida Grande" w:cs="Lucida Grande"/>
        <w:sz w:val="14"/>
        <w:szCs w:val="14"/>
      </w:rPr>
      <w:fldChar w:fldCharType="begin"/>
    </w:r>
    <w:r w:rsidRPr="00271417">
      <w:rPr>
        <w:rFonts w:ascii="Lucida Grande" w:hAnsi="Lucida Grande" w:cs="Lucida Grande"/>
        <w:sz w:val="14"/>
        <w:szCs w:val="14"/>
      </w:rPr>
      <w:instrText xml:space="preserve"> </w:instrText>
    </w:r>
    <w:r>
      <w:rPr>
        <w:rFonts w:ascii="Lucida Grande" w:hAnsi="Lucida Grande" w:cs="Lucida Grande"/>
        <w:sz w:val="14"/>
        <w:szCs w:val="14"/>
      </w:rPr>
      <w:instrText>NUMPAGES</w:instrText>
    </w:r>
    <w:r w:rsidRPr="00271417">
      <w:rPr>
        <w:rFonts w:ascii="Lucida Grande" w:hAnsi="Lucida Grande" w:cs="Lucida Grande"/>
        <w:sz w:val="14"/>
        <w:szCs w:val="14"/>
      </w:rPr>
      <w:instrText xml:space="preserve"> </w:instrText>
    </w:r>
    <w:r w:rsidRPr="00271417">
      <w:rPr>
        <w:rFonts w:ascii="Lucida Grande" w:hAnsi="Lucida Grande" w:cs="Lucida Grande"/>
        <w:sz w:val="14"/>
        <w:szCs w:val="14"/>
      </w:rPr>
      <w:fldChar w:fldCharType="separate"/>
    </w:r>
    <w:r w:rsidR="00293CBB">
      <w:rPr>
        <w:rFonts w:ascii="Lucida Grande" w:hAnsi="Lucida Grande" w:cs="Lucida Grande"/>
        <w:sz w:val="14"/>
        <w:szCs w:val="14"/>
      </w:rPr>
      <w:t>2</w:t>
    </w:r>
    <w:r w:rsidRPr="00271417">
      <w:rPr>
        <w:rFonts w:ascii="Lucida Grande" w:hAnsi="Lucida Grande" w:cs="Lucida Grande"/>
        <w:sz w:val="14"/>
        <w:szCs w:val="14"/>
      </w:rPr>
      <w:fldChar w:fldCharType="end"/>
    </w:r>
  </w:p>
  <w:p w14:paraId="38A1DE8F" w14:textId="77777777" w:rsidR="005D6988" w:rsidRPr="00271417" w:rsidRDefault="005D6988" w:rsidP="005D59E7">
    <w:pPr>
      <w:pStyle w:val="Pieddepage"/>
      <w:tabs>
        <w:tab w:val="clear" w:pos="4536"/>
        <w:tab w:val="clear" w:pos="9072"/>
        <w:tab w:val="center" w:pos="4820"/>
        <w:tab w:val="left" w:pos="5295"/>
        <w:tab w:val="right" w:pos="9636"/>
        <w:tab w:val="right" w:pos="14034"/>
      </w:tabs>
      <w:ind w:right="-1708"/>
      <w:rPr>
        <w:rFonts w:ascii="Lucida Grande" w:hAnsi="Lucida Grande" w:cs="Lucida Grande"/>
        <w:sz w:val="14"/>
        <w:szCs w:val="14"/>
      </w:rPr>
    </w:pPr>
    <w:r w:rsidRPr="00271417">
      <w:rPr>
        <w:rFonts w:ascii="Lucida Grande" w:hAnsi="Lucida Grande" w:cs="Lucida Grande"/>
        <w:sz w:val="14"/>
        <w:szCs w:val="14"/>
      </w:rPr>
      <w:t xml:space="preserve">Cette création est mise à disposition sous un </w:t>
    </w:r>
    <w:hyperlink r:id="rId1" w:history="1">
      <w:r w:rsidRPr="00271417">
        <w:rPr>
          <w:rStyle w:val="Lienhypertexte"/>
          <w:rFonts w:ascii="Lucida Grande" w:hAnsi="Lucida Grande" w:cs="Lucida Grande"/>
          <w:sz w:val="14"/>
          <w:szCs w:val="14"/>
        </w:rPr>
        <w:t>contrat Creative Commons</w:t>
      </w:r>
    </w:hyperlink>
    <w:r>
      <w:rPr>
        <w:rFonts w:ascii="Lucida Grande" w:hAnsi="Lucida Grande" w:cs="Lucida Grande"/>
        <w:sz w:val="14"/>
        <w:szCs w:val="14"/>
      </w:rPr>
      <w:t> : utilisation non commerciale, sans modification</w:t>
    </w:r>
  </w:p>
  <w:p w14:paraId="34E3D882" w14:textId="77777777" w:rsidR="005D6988" w:rsidRPr="005D59E7" w:rsidRDefault="005D6988" w:rsidP="005D59E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FDE73" w14:textId="1AABDEC8" w:rsidR="005D6988" w:rsidRPr="00271417" w:rsidRDefault="005D6988" w:rsidP="00EE2C16">
    <w:pPr>
      <w:pStyle w:val="Pieddepage"/>
      <w:tabs>
        <w:tab w:val="clear" w:pos="9072"/>
        <w:tab w:val="right" w:pos="9781"/>
      </w:tabs>
      <w:rPr>
        <w:rFonts w:ascii="Lucida Grande" w:hAnsi="Lucida Grande" w:cs="Lucida Grande"/>
        <w:sz w:val="14"/>
        <w:szCs w:val="14"/>
      </w:rPr>
    </w:pPr>
    <w:r>
      <w:rPr>
        <w:rFonts w:ascii="Lucida Grande" w:hAnsi="Lucida Grande" w:cs="Lucida Grande"/>
        <w:sz w:val="14"/>
        <w:szCs w:val="14"/>
        <w:lang w:val="fr-FR"/>
      </w:rPr>
      <mc:AlternateContent>
        <mc:Choice Requires="wps">
          <w:drawing>
            <wp:anchor distT="4294967295" distB="4294967295" distL="114300" distR="114300" simplePos="0" relativeHeight="251657728" behindDoc="0" locked="0" layoutInCell="1" allowOverlap="1" wp14:anchorId="2B64588F" wp14:editId="43A61ED2">
              <wp:simplePos x="0" y="0"/>
              <wp:positionH relativeFrom="column">
                <wp:posOffset>-75565</wp:posOffset>
              </wp:positionH>
              <wp:positionV relativeFrom="paragraph">
                <wp:posOffset>-102871</wp:posOffset>
              </wp:positionV>
              <wp:extent cx="6477000" cy="0"/>
              <wp:effectExtent l="50800" t="25400" r="76200" b="1016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9pt,-8.05pt" to="504.1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" strokecolor="#4f81bd" strokeweight="2pt">
              <v:shadow on="t" opacity="24903f" mv:blur="40000f" origin=",.5" offset="0,20000emu"/>
              <o:lock v:ext="edit" shapetype="f"/>
            </v:line>
          </w:pict>
        </mc:Fallback>
      </mc:AlternateContent>
    </w:r>
    <w:r>
      <w:rPr>
        <w:rFonts w:ascii="Lucida Grande" w:hAnsi="Lucida Grande" w:cs="Lucida Grande"/>
        <w:sz w:val="14"/>
        <w:szCs w:val="14"/>
      </w:rPr>
      <w:t xml:space="preserve">Mécanisme Mondial / CIHEAM-IAMM – </w:t>
    </w:r>
    <w:r>
      <w:rPr>
        <w:rFonts w:ascii="Lucida Grande" w:hAnsi="Lucida Grande" w:cs="Lucida Grande"/>
        <w:b/>
        <w:sz w:val="14"/>
        <w:szCs w:val="14"/>
      </w:rPr>
      <w:t>Consigne : Qui fait Qoui pour la LCD ?</w:t>
    </w:r>
    <w:r>
      <w:rPr>
        <w:rFonts w:ascii="Lucida Grande" w:hAnsi="Lucida Grande" w:cs="Lucida Grande"/>
        <w:sz w:val="14"/>
        <w:szCs w:val="14"/>
      </w:rPr>
      <w:t>-</w:t>
    </w:r>
    <w:r w:rsidRPr="00271417">
      <w:rPr>
        <w:rFonts w:ascii="Lucida Grande" w:hAnsi="Lucida Grande" w:cs="Lucida Grande"/>
        <w:sz w:val="14"/>
        <w:szCs w:val="14"/>
      </w:rPr>
      <w:t xml:space="preserve"> </w:t>
    </w:r>
    <w:r w:rsidRPr="00271417">
      <w:rPr>
        <w:rFonts w:ascii="Lucida Grande" w:hAnsi="Lucida Grande" w:cs="Lucida Grande"/>
        <w:sz w:val="14"/>
        <w:szCs w:val="14"/>
      </w:rPr>
      <w:fldChar w:fldCharType="begin"/>
    </w:r>
    <w:r w:rsidRPr="00271417">
      <w:rPr>
        <w:rFonts w:ascii="Lucida Grande" w:hAnsi="Lucida Grande" w:cs="Lucida Grande"/>
        <w:sz w:val="14"/>
        <w:szCs w:val="14"/>
      </w:rPr>
      <w:instrText xml:space="preserve"> </w:instrText>
    </w:r>
    <w:r>
      <w:rPr>
        <w:rFonts w:ascii="Lucida Grande" w:hAnsi="Lucida Grande" w:cs="Lucida Grande"/>
        <w:sz w:val="14"/>
        <w:szCs w:val="14"/>
      </w:rPr>
      <w:instrText>SAVEDATE</w:instrText>
    </w:r>
    <w:r w:rsidRPr="00271417">
      <w:rPr>
        <w:rFonts w:ascii="Lucida Grande" w:hAnsi="Lucida Grande" w:cs="Lucida Grande"/>
        <w:sz w:val="14"/>
        <w:szCs w:val="14"/>
      </w:rPr>
      <w:instrText xml:space="preserve"> \@ "</w:instrText>
    </w:r>
    <w:r>
      <w:rPr>
        <w:rFonts w:ascii="Lucida Grande" w:hAnsi="Lucida Grande" w:cs="Lucida Grande"/>
        <w:sz w:val="14"/>
        <w:szCs w:val="14"/>
      </w:rPr>
      <w:instrText>D/MM/YY</w:instrText>
    </w:r>
    <w:r w:rsidRPr="00271417">
      <w:rPr>
        <w:rFonts w:ascii="Lucida Grande" w:hAnsi="Lucida Grande" w:cs="Lucida Grande"/>
        <w:sz w:val="14"/>
        <w:szCs w:val="14"/>
      </w:rPr>
      <w:instrText xml:space="preserve">" \* MERGEFORMAT </w:instrText>
    </w:r>
    <w:r w:rsidRPr="00271417">
      <w:rPr>
        <w:rFonts w:ascii="Lucida Grande" w:hAnsi="Lucida Grande" w:cs="Lucida Grande"/>
        <w:sz w:val="14"/>
        <w:szCs w:val="14"/>
      </w:rPr>
      <w:fldChar w:fldCharType="separate"/>
    </w:r>
    <w:r w:rsidR="00293CBB">
      <w:rPr>
        <w:rFonts w:ascii="Lucida Grande" w:hAnsi="Lucida Grande" w:cs="Lucida Grande"/>
        <w:sz w:val="14"/>
        <w:szCs w:val="14"/>
      </w:rPr>
      <w:t>7/06/12</w:t>
    </w:r>
    <w:r w:rsidRPr="00271417">
      <w:rPr>
        <w:rFonts w:ascii="Lucida Grande" w:hAnsi="Lucida Grande" w:cs="Lucida Grande"/>
        <w:sz w:val="14"/>
        <w:szCs w:val="14"/>
      </w:rPr>
      <w:fldChar w:fldCharType="end"/>
    </w:r>
    <w:r>
      <w:rPr>
        <w:rFonts w:ascii="Lucida Grande" w:hAnsi="Lucida Grande" w:cs="Lucida Grande"/>
        <w:sz w:val="14"/>
        <w:szCs w:val="14"/>
      </w:rPr>
      <w:tab/>
    </w:r>
    <w:r w:rsidRPr="00271417">
      <w:rPr>
        <w:rFonts w:ascii="Lucida Grande" w:hAnsi="Lucida Grande" w:cs="Lucida Grande"/>
        <w:sz w:val="14"/>
        <w:szCs w:val="14"/>
      </w:rPr>
      <w:tab/>
    </w:r>
    <w:r w:rsidRPr="00271417">
      <w:rPr>
        <w:rFonts w:ascii="Lucida Grande" w:hAnsi="Lucida Grande" w:cs="Lucida Grande"/>
        <w:sz w:val="14"/>
        <w:szCs w:val="14"/>
      </w:rPr>
      <w:fldChar w:fldCharType="begin"/>
    </w:r>
    <w:r w:rsidRPr="00271417">
      <w:rPr>
        <w:rFonts w:ascii="Lucida Grande" w:hAnsi="Lucida Grande" w:cs="Lucida Grande"/>
        <w:sz w:val="14"/>
        <w:szCs w:val="14"/>
      </w:rPr>
      <w:instrText xml:space="preserve"> </w:instrText>
    </w:r>
    <w:r>
      <w:rPr>
        <w:rFonts w:ascii="Lucida Grande" w:hAnsi="Lucida Grande" w:cs="Lucida Grande"/>
        <w:sz w:val="14"/>
        <w:szCs w:val="14"/>
      </w:rPr>
      <w:instrText>PAGE</w:instrText>
    </w:r>
    <w:r w:rsidRPr="00271417">
      <w:rPr>
        <w:rFonts w:ascii="Lucida Grande" w:hAnsi="Lucida Grande" w:cs="Lucida Grande"/>
        <w:sz w:val="14"/>
        <w:szCs w:val="14"/>
      </w:rPr>
      <w:instrText xml:space="preserve"> </w:instrText>
    </w:r>
    <w:r w:rsidRPr="00271417">
      <w:rPr>
        <w:rFonts w:ascii="Lucida Grande" w:hAnsi="Lucida Grande" w:cs="Lucida Grande"/>
        <w:sz w:val="14"/>
        <w:szCs w:val="14"/>
      </w:rPr>
      <w:fldChar w:fldCharType="separate"/>
    </w:r>
    <w:r w:rsidR="00293CBB">
      <w:rPr>
        <w:rFonts w:ascii="Lucida Grande" w:hAnsi="Lucida Grande" w:cs="Lucida Grande"/>
        <w:sz w:val="14"/>
        <w:szCs w:val="14"/>
      </w:rPr>
      <w:t>1</w:t>
    </w:r>
    <w:r w:rsidRPr="00271417">
      <w:rPr>
        <w:rFonts w:ascii="Lucida Grande" w:hAnsi="Lucida Grande" w:cs="Lucida Grande"/>
        <w:sz w:val="14"/>
        <w:szCs w:val="14"/>
      </w:rPr>
      <w:fldChar w:fldCharType="end"/>
    </w:r>
    <w:r w:rsidRPr="00271417">
      <w:rPr>
        <w:rFonts w:ascii="Lucida Grande" w:hAnsi="Lucida Grande" w:cs="Lucida Grande"/>
        <w:sz w:val="14"/>
        <w:szCs w:val="14"/>
      </w:rPr>
      <w:t>/</w:t>
    </w:r>
    <w:r w:rsidRPr="00271417">
      <w:rPr>
        <w:rFonts w:ascii="Lucida Grande" w:hAnsi="Lucida Grande" w:cs="Lucida Grande"/>
        <w:sz w:val="14"/>
        <w:szCs w:val="14"/>
      </w:rPr>
      <w:fldChar w:fldCharType="begin"/>
    </w:r>
    <w:r w:rsidRPr="00271417">
      <w:rPr>
        <w:rFonts w:ascii="Lucida Grande" w:hAnsi="Lucida Grande" w:cs="Lucida Grande"/>
        <w:sz w:val="14"/>
        <w:szCs w:val="14"/>
      </w:rPr>
      <w:instrText xml:space="preserve"> </w:instrText>
    </w:r>
    <w:r>
      <w:rPr>
        <w:rFonts w:ascii="Lucida Grande" w:hAnsi="Lucida Grande" w:cs="Lucida Grande"/>
        <w:sz w:val="14"/>
        <w:szCs w:val="14"/>
      </w:rPr>
      <w:instrText>NUMPAGES</w:instrText>
    </w:r>
    <w:r w:rsidRPr="00271417">
      <w:rPr>
        <w:rFonts w:ascii="Lucida Grande" w:hAnsi="Lucida Grande" w:cs="Lucida Grande"/>
        <w:sz w:val="14"/>
        <w:szCs w:val="14"/>
      </w:rPr>
      <w:instrText xml:space="preserve"> </w:instrText>
    </w:r>
    <w:r w:rsidRPr="00271417">
      <w:rPr>
        <w:rFonts w:ascii="Lucida Grande" w:hAnsi="Lucida Grande" w:cs="Lucida Grande"/>
        <w:sz w:val="14"/>
        <w:szCs w:val="14"/>
      </w:rPr>
      <w:fldChar w:fldCharType="separate"/>
    </w:r>
    <w:r w:rsidR="00293CBB">
      <w:rPr>
        <w:rFonts w:ascii="Lucida Grande" w:hAnsi="Lucida Grande" w:cs="Lucida Grande"/>
        <w:sz w:val="14"/>
        <w:szCs w:val="14"/>
      </w:rPr>
      <w:t>2</w:t>
    </w:r>
    <w:r w:rsidRPr="00271417">
      <w:rPr>
        <w:rFonts w:ascii="Lucida Grande" w:hAnsi="Lucida Grande" w:cs="Lucida Grande"/>
        <w:sz w:val="14"/>
        <w:szCs w:val="14"/>
      </w:rPr>
      <w:fldChar w:fldCharType="end"/>
    </w:r>
  </w:p>
  <w:p w14:paraId="1E959598" w14:textId="77777777" w:rsidR="005D6988" w:rsidRPr="00271417" w:rsidRDefault="005D6988" w:rsidP="00EE2C16">
    <w:pPr>
      <w:pStyle w:val="Pieddepage"/>
      <w:tabs>
        <w:tab w:val="clear" w:pos="4536"/>
        <w:tab w:val="clear" w:pos="9072"/>
        <w:tab w:val="center" w:pos="4820"/>
        <w:tab w:val="left" w:pos="5295"/>
        <w:tab w:val="right" w:pos="9636"/>
        <w:tab w:val="right" w:pos="14034"/>
      </w:tabs>
      <w:ind w:right="-1708"/>
      <w:rPr>
        <w:rFonts w:ascii="Lucida Grande" w:hAnsi="Lucida Grande" w:cs="Lucida Grande"/>
        <w:sz w:val="14"/>
        <w:szCs w:val="14"/>
      </w:rPr>
    </w:pPr>
    <w:r w:rsidRPr="00271417">
      <w:rPr>
        <w:rFonts w:ascii="Lucida Grande" w:hAnsi="Lucida Grande" w:cs="Lucida Grande"/>
        <w:sz w:val="14"/>
        <w:szCs w:val="14"/>
      </w:rPr>
      <w:t xml:space="preserve">Cette création est mise à disposition sous un </w:t>
    </w:r>
    <w:hyperlink r:id="rId1" w:history="1">
      <w:r w:rsidRPr="00271417">
        <w:rPr>
          <w:rStyle w:val="Lienhypertexte"/>
          <w:rFonts w:ascii="Lucida Grande" w:hAnsi="Lucida Grande" w:cs="Lucida Grande"/>
          <w:sz w:val="14"/>
          <w:szCs w:val="14"/>
        </w:rPr>
        <w:t>contrat Creative Commons</w:t>
      </w:r>
    </w:hyperlink>
    <w:r>
      <w:rPr>
        <w:rFonts w:ascii="Lucida Grande" w:hAnsi="Lucida Grande" w:cs="Lucida Grande"/>
        <w:sz w:val="14"/>
        <w:szCs w:val="14"/>
      </w:rPr>
      <w:t> : utilisation non commerciale, sans modification</w:t>
    </w:r>
  </w:p>
  <w:p w14:paraId="6B989FB4" w14:textId="77777777" w:rsidR="005D6988" w:rsidRDefault="005D698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1DD78" w14:textId="77777777" w:rsidR="005D6988" w:rsidRDefault="005D6988">
      <w:r>
        <w:separator/>
      </w:r>
    </w:p>
  </w:footnote>
  <w:footnote w:type="continuationSeparator" w:id="0">
    <w:p w14:paraId="62741FE3" w14:textId="77777777" w:rsidR="005D6988" w:rsidRDefault="005D6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41B44C" w14:textId="0AC6B9AE" w:rsidR="00D21324" w:rsidRDefault="00D21324">
    <w:pPr>
      <w:pStyle w:val="En-tte"/>
    </w:pPr>
    <w:r>
      <w:rPr>
        <w:lang w:val="fr-FR"/>
      </w:rPr>
      <w:pict w14:anchorId="09C94E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9.55pt;height:159.85pt;rotation:315;z-index:-251652608;mso-wrap-edited:f;mso-position-horizontal:center;mso-position-horizontal-relative:margin;mso-position-vertical:center;mso-position-vertical-relative:margin" wrapcoords="21363 3346 14230 3447 14163 3549 14129 9025 11594 2940 11425 3346 11154 3447 11087 3447 10309 9228 8518 4360 7808 2839 7605 3346 5171 3447 5104 4056 3278 3853 2805 3447 2298 3245 507 3447 439 3752 439 17036 608 17543 2467 17645 3042 17239 3549 16428 3954 15414 4157 15819 5374 17746 5442 17543 5780 17543 5814 17442 6456 11357 8450 17239 8991 18354 9329 17543 10039 17543 10478 14197 10918 13284 13081 17645 13081 17543 13588 17543 13723 17442 13757 17138 14569 17645 14636 17543 14839 17442 14873 17239 14907 11357 17036 11154 18861 16326 19707 18253 19943 17442 20011 15414 20011 6185 20585 5374 21498 5273 21498 5070 21532 3853 21363 3346" fillcolor="silver" stroked="f">
          <v:fill opacity="45875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B0BC38" w14:textId="23B49A3C" w:rsidR="00D21324" w:rsidRDefault="00D21324">
    <w:pPr>
      <w:pStyle w:val="En-tte"/>
    </w:pPr>
    <w:r>
      <w:rPr>
        <w:lang w:val="fr-FR"/>
      </w:rPr>
      <w:pict w14:anchorId="746362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9.55pt;height:159.85pt;rotation:315;z-index:-251654656;mso-wrap-edited:f;mso-position-horizontal:center;mso-position-horizontal-relative:margin;mso-position-vertical:center;mso-position-vertical-relative:margin" wrapcoords="21363 3346 14230 3447 14163 3549 14129 9025 11594 2940 11425 3346 11154 3447 11087 3447 10309 9228 8518 4360 7808 2839 7605 3346 5171 3447 5104 4056 3278 3853 2805 3447 2298 3245 507 3447 439 3752 439 17036 608 17543 2467 17645 3042 17239 3549 16428 3954 15414 4157 15819 5374 17746 5442 17543 5780 17543 5814 17442 6456 11357 8450 17239 8991 18354 9329 17543 10039 17543 10478 14197 10918 13284 13081 17645 13081 17543 13588 17543 13723 17442 13757 17138 14569 17645 14636 17543 14839 17442 14873 17239 14907 11357 17036 11154 18861 16326 19707 18253 19943 17442 20011 15414 20011 6185 20585 5374 21498 5273 21498 5070 21532 3853 21363 3346" fillcolor="silver" stroked="f">
          <v:fill opacity="45875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F0E987" w14:textId="6D5FDE82" w:rsidR="005D6988" w:rsidRDefault="00D21324" w:rsidP="00EE2C16">
    <w:pPr>
      <w:autoSpaceDE w:val="0"/>
      <w:autoSpaceDN w:val="0"/>
      <w:adjustRightInd w:val="0"/>
      <w:ind w:left="3119"/>
      <w:rPr>
        <w:rFonts w:ascii="Lucida Grande" w:hAnsi="Lucida Grande" w:cs="Lucida Grande"/>
        <w:b/>
        <w:color w:val="800000"/>
        <w:szCs w:val="22"/>
      </w:rPr>
    </w:pPr>
    <w:r>
      <w:rPr>
        <w:lang w:val="fr-FR"/>
      </w:rPr>
      <w:pict w14:anchorId="053215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9.55pt;height:159.85pt;rotation:315;z-index:-251650560;mso-wrap-edited:f;mso-position-horizontal:center;mso-position-horizontal-relative:margin;mso-position-vertical:center;mso-position-vertical-relative:margin" wrapcoords="21363 3346 14230 3447 14163 3549 14129 9025 11594 2940 11425 3346 11154 3447 11087 3447 10309 9228 8518 4360 7808 2839 7605 3346 5171 3447 5104 4056 3278 3853 2805 3447 2298 3245 507 3447 439 3752 439 17036 608 17543 2467 17645 3042 17239 3549 16428 3954 15414 4157 15819 5374 17746 5442 17543 5780 17543 5814 17442 6456 11357 8450 17239 8991 18354 9329 17543 10039 17543 10478 14197 10918 13284 13081 17645 13081 17543 13588 17543 13723 17442 13757 17138 14569 17645 14636 17543 14839 17442 14873 17239 14907 11357 17036 11154 18861 16326 19707 18253 19943 17442 20011 15414 20011 6185 20585 5374 21498 5273 21498 5070 21532 3853 21363 3346" fillcolor="silver" stroked="f">
          <v:fill opacity="45875f"/>
          <v:textpath style="font-family:&quot;Arial&quot;;font-size:1pt" string="DRAFT"/>
        </v:shape>
      </w:pict>
    </w:r>
    <w:r w:rsidR="005D6988">
      <w:rPr>
        <w:lang w:val="fr-FR"/>
      </w:rPr>
      <w:drawing>
        <wp:anchor distT="0" distB="0" distL="114300" distR="114300" simplePos="0" relativeHeight="251659776" behindDoc="0" locked="0" layoutInCell="1" allowOverlap="1" wp14:anchorId="6A2A8ADF" wp14:editId="7D1E8438">
          <wp:simplePos x="0" y="0"/>
          <wp:positionH relativeFrom="column">
            <wp:posOffset>4291330</wp:posOffset>
          </wp:positionH>
          <wp:positionV relativeFrom="paragraph">
            <wp:posOffset>67945</wp:posOffset>
          </wp:positionV>
          <wp:extent cx="855980" cy="558800"/>
          <wp:effectExtent l="0" t="0" r="7620" b="0"/>
          <wp:wrapNone/>
          <wp:docPr id="10" name="Image 10" descr="mecanisme_reflec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canisme_reflech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988">
      <w:rPr>
        <w:lang w:val="fr-FR"/>
      </w:rPr>
      <w:drawing>
        <wp:anchor distT="0" distB="0" distL="114300" distR="114300" simplePos="0" relativeHeight="251656704" behindDoc="0" locked="0" layoutInCell="1" allowOverlap="1" wp14:anchorId="16C3582D" wp14:editId="5F1A6553">
          <wp:simplePos x="0" y="0"/>
          <wp:positionH relativeFrom="column">
            <wp:posOffset>-304800</wp:posOffset>
          </wp:positionH>
          <wp:positionV relativeFrom="paragraph">
            <wp:posOffset>107315</wp:posOffset>
          </wp:positionV>
          <wp:extent cx="1447800" cy="631825"/>
          <wp:effectExtent l="0" t="0" r="0" b="3175"/>
          <wp:wrapNone/>
          <wp:docPr id="7" name="Image 7" descr="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BB6F6" w14:textId="77777777" w:rsidR="005D6988" w:rsidRPr="00E62594" w:rsidRDefault="005D6988" w:rsidP="00B75FCE">
    <w:pPr>
      <w:autoSpaceDE w:val="0"/>
      <w:autoSpaceDN w:val="0"/>
      <w:adjustRightInd w:val="0"/>
      <w:ind w:left="2127"/>
      <w:rPr>
        <w:rFonts w:ascii="Lucida Grande" w:hAnsi="Lucida Grande" w:cs="Lucida Grande"/>
        <w:color w:val="800000"/>
        <w:szCs w:val="22"/>
      </w:rPr>
    </w:pPr>
    <w:r>
      <w:rPr>
        <w:rFonts w:ascii="Lucida Grande" w:hAnsi="Lucida Grande" w:cs="Lucida Grande"/>
        <w:b/>
        <w:color w:val="800000"/>
        <w:szCs w:val="22"/>
      </w:rPr>
      <w:t>Recherche de financements pour la LCD</w:t>
    </w:r>
  </w:p>
  <w:p w14:paraId="36E6C9D1" w14:textId="77777777" w:rsidR="005D6988" w:rsidRDefault="005D6988" w:rsidP="00B75FCE">
    <w:pPr>
      <w:pStyle w:val="Titre"/>
      <w:tabs>
        <w:tab w:val="left" w:pos="1418"/>
      </w:tabs>
      <w:spacing w:before="100"/>
      <w:ind w:left="2127" w:right="-2982"/>
      <w:rPr>
        <w:smallCaps/>
        <w:color w:val="auto"/>
      </w:rPr>
    </w:pPr>
    <w:r>
      <w:rPr>
        <w:smallCaps/>
        <w:color w:val="auto"/>
      </w:rPr>
      <w:t>CONSIGNE</w:t>
    </w:r>
  </w:p>
  <w:p w14:paraId="4ED93795" w14:textId="77777777" w:rsidR="005D6988" w:rsidRPr="003832A9" w:rsidRDefault="005D6988" w:rsidP="00B75FCE">
    <w:pPr>
      <w:pStyle w:val="Titre"/>
      <w:tabs>
        <w:tab w:val="left" w:pos="1418"/>
      </w:tabs>
      <w:spacing w:before="100"/>
      <w:ind w:left="2127" w:right="-2982"/>
      <w:rPr>
        <w:smallCaps/>
        <w:color w:val="auto"/>
        <w:sz w:val="28"/>
        <w:szCs w:val="28"/>
      </w:rPr>
    </w:pPr>
    <w:r>
      <w:rPr>
        <w:smallCaps/>
        <w:color w:val="auto"/>
        <w:sz w:val="28"/>
        <w:szCs w:val="28"/>
      </w:rPr>
      <w:t>Grille de réflexion : Qui fait Quoi pour la LCD ?</w:t>
    </w:r>
  </w:p>
  <w:p w14:paraId="7E36351A" w14:textId="77777777" w:rsidR="005D6988" w:rsidRPr="00437654" w:rsidRDefault="005D6988" w:rsidP="00B75FCE">
    <w:pPr>
      <w:pStyle w:val="Titre"/>
      <w:tabs>
        <w:tab w:val="left" w:pos="1418"/>
      </w:tabs>
      <w:spacing w:before="100"/>
      <w:ind w:left="2127" w:right="-2982"/>
      <w:rPr>
        <w:smallCaps/>
        <w:color w:val="auto"/>
        <w:sz w:val="8"/>
        <w:szCs w:val="8"/>
      </w:rPr>
    </w:pPr>
  </w:p>
  <w:p w14:paraId="00A02ED2" w14:textId="77777777" w:rsidR="005D6988" w:rsidRDefault="005D6988" w:rsidP="00EE2C16">
    <w:pPr>
      <w:pStyle w:val="En-tte"/>
    </w:pPr>
    <w:r>
      <w:rPr>
        <w:lang w:val="fr-FR"/>
      </w:rPr>
      <mc:AlternateContent>
        <mc:Choice Requires="wps">
          <w:drawing>
            <wp:anchor distT="0" distB="0" distL="114300" distR="114300" simplePos="0" relativeHeight="251655680" behindDoc="0" locked="0" layoutInCell="1" allowOverlap="1" wp14:anchorId="12AE1D16" wp14:editId="3C9E991A">
              <wp:simplePos x="0" y="0"/>
              <wp:positionH relativeFrom="column">
                <wp:posOffset>-304165</wp:posOffset>
              </wp:positionH>
              <wp:positionV relativeFrom="paragraph">
                <wp:posOffset>90170</wp:posOffset>
              </wp:positionV>
              <wp:extent cx="6781800" cy="0"/>
              <wp:effectExtent l="76835" t="77470" r="88265" b="11303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5400">
                        <a:solidFill>
                          <a:srgbClr val="8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7.1pt" to="510.1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" strokecolor="maroon" strokeweight="2pt">
              <v:shadow on="t" opacity="24903f" mv:blur="40000f" origin=",.5" offset="0,20000emu"/>
            </v:line>
          </w:pict>
        </mc:Fallback>
      </mc:AlternateContent>
    </w:r>
  </w:p>
  <w:p w14:paraId="1C30D1E2" w14:textId="77777777" w:rsidR="005D6988" w:rsidRDefault="005D698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FCE"/>
    <w:multiLevelType w:val="hybridMultilevel"/>
    <w:tmpl w:val="8FC05414"/>
    <w:lvl w:ilvl="0" w:tplc="335CB462">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B115BE"/>
    <w:multiLevelType w:val="hybridMultilevel"/>
    <w:tmpl w:val="901E5DB8"/>
    <w:lvl w:ilvl="0" w:tplc="288002F0">
      <w:numFmt w:val="bullet"/>
      <w:lvlText w:val=""/>
      <w:lvlJc w:val="left"/>
      <w:pPr>
        <w:tabs>
          <w:tab w:val="num" w:pos="720"/>
        </w:tabs>
        <w:ind w:left="720" w:hanging="360"/>
      </w:pPr>
      <w:rPr>
        <w:rFonts w:ascii="Wingdings" w:hAnsi="Wingdings" w:cs="Times New Roman" w:hint="default"/>
        <w:u w:color="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F46BD"/>
    <w:multiLevelType w:val="multilevel"/>
    <w:tmpl w:val="EB607CB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7B7D3F"/>
    <w:multiLevelType w:val="hybridMultilevel"/>
    <w:tmpl w:val="69D233FE"/>
    <w:lvl w:ilvl="0" w:tplc="2700AEC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6606399"/>
    <w:multiLevelType w:val="multilevel"/>
    <w:tmpl w:val="EB607CB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2742F1"/>
    <w:multiLevelType w:val="hybridMultilevel"/>
    <w:tmpl w:val="BF0EF82E"/>
    <w:lvl w:ilvl="0" w:tplc="2700AEC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B4701E"/>
    <w:multiLevelType w:val="hybridMultilevel"/>
    <w:tmpl w:val="291C7980"/>
    <w:lvl w:ilvl="0" w:tplc="F1F842C6">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983B05"/>
    <w:multiLevelType w:val="multilevel"/>
    <w:tmpl w:val="657E0D88"/>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33B1B6C"/>
    <w:multiLevelType w:val="hybridMultilevel"/>
    <w:tmpl w:val="657E0D88"/>
    <w:lvl w:ilvl="0" w:tplc="E8B27BF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6C654D"/>
    <w:multiLevelType w:val="hybridMultilevel"/>
    <w:tmpl w:val="FEFCB0BE"/>
    <w:lvl w:ilvl="0" w:tplc="2700AEC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A542F24"/>
    <w:multiLevelType w:val="hybridMultilevel"/>
    <w:tmpl w:val="641020EA"/>
    <w:lvl w:ilvl="0" w:tplc="287A4E74">
      <w:start w:val="7"/>
      <w:numFmt w:val="bullet"/>
      <w:lvlText w:val="-"/>
      <w:lvlJc w:val="left"/>
      <w:pPr>
        <w:ind w:left="738" w:hanging="360"/>
      </w:pPr>
      <w:rPr>
        <w:rFonts w:ascii="Arial" w:eastAsia="Times New Roman" w:hAnsi="Arial" w:cs="Arial"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11">
    <w:nsid w:val="5D7B0624"/>
    <w:multiLevelType w:val="hybridMultilevel"/>
    <w:tmpl w:val="8DD6D8F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63533BF3"/>
    <w:multiLevelType w:val="hybridMultilevel"/>
    <w:tmpl w:val="3B604A34"/>
    <w:lvl w:ilvl="0" w:tplc="B59E22A4">
      <w:numFmt w:val="bullet"/>
      <w:lvlText w:val=""/>
      <w:lvlJc w:val="left"/>
      <w:pPr>
        <w:tabs>
          <w:tab w:val="num" w:pos="720"/>
        </w:tabs>
        <w:ind w:left="720" w:hanging="360"/>
      </w:pPr>
      <w:rPr>
        <w:rFonts w:ascii="Wingdings" w:hAnsi="Wingdings" w:cs="Times New Roman" w:hint="default"/>
        <w:u w:color="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3D4016"/>
    <w:multiLevelType w:val="hybridMultilevel"/>
    <w:tmpl w:val="EB607CB8"/>
    <w:lvl w:ilvl="0" w:tplc="0F082C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79020E3"/>
    <w:multiLevelType w:val="hybridMultilevel"/>
    <w:tmpl w:val="45E83E1A"/>
    <w:lvl w:ilvl="0" w:tplc="2700AEC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4B6A73"/>
    <w:multiLevelType w:val="hybridMultilevel"/>
    <w:tmpl w:val="3E105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761584"/>
    <w:multiLevelType w:val="multilevel"/>
    <w:tmpl w:val="3B604A34"/>
    <w:lvl w:ilvl="0">
      <w:numFmt w:val="bullet"/>
      <w:lvlText w:val=""/>
      <w:lvlJc w:val="left"/>
      <w:pPr>
        <w:tabs>
          <w:tab w:val="num" w:pos="720"/>
        </w:tabs>
        <w:ind w:left="720" w:hanging="360"/>
      </w:pPr>
      <w:rPr>
        <w:rFonts w:ascii="Wingdings" w:hAnsi="Wingdings" w:cs="Times New Roman" w:hint="default"/>
        <w:u w:color="8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E0A1DC8"/>
    <w:multiLevelType w:val="multilevel"/>
    <w:tmpl w:val="EB607CB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
  </w:num>
  <w:num w:numId="4">
    <w:abstractNumId w:val="14"/>
  </w:num>
  <w:num w:numId="5">
    <w:abstractNumId w:val="15"/>
  </w:num>
  <w:num w:numId="6">
    <w:abstractNumId w:val="6"/>
  </w:num>
  <w:num w:numId="7">
    <w:abstractNumId w:val="5"/>
  </w:num>
  <w:num w:numId="8">
    <w:abstractNumId w:val="9"/>
  </w:num>
  <w:num w:numId="9">
    <w:abstractNumId w:val="13"/>
  </w:num>
  <w:num w:numId="10">
    <w:abstractNumId w:val="2"/>
  </w:num>
  <w:num w:numId="11">
    <w:abstractNumId w:val="17"/>
  </w:num>
  <w:num w:numId="12">
    <w:abstractNumId w:val="4"/>
  </w:num>
  <w:num w:numId="13">
    <w:abstractNumId w:val="8"/>
  </w:num>
  <w:num w:numId="14">
    <w:abstractNumId w:val="7"/>
  </w:num>
  <w:num w:numId="15">
    <w:abstractNumId w:val="12"/>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2">
      <o:colormru v:ext="edit" colors="#c14b26,#e47c25,#a2063f,#e00655,#85181b,#d7252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EC"/>
    <w:rsid w:val="0002489D"/>
    <w:rsid w:val="00082303"/>
    <w:rsid w:val="000B340C"/>
    <w:rsid w:val="000B4A99"/>
    <w:rsid w:val="000C3F95"/>
    <w:rsid w:val="000D694A"/>
    <w:rsid w:val="00124BF5"/>
    <w:rsid w:val="0013495C"/>
    <w:rsid w:val="001837D6"/>
    <w:rsid w:val="00193A1F"/>
    <w:rsid w:val="001C17FB"/>
    <w:rsid w:val="001C2107"/>
    <w:rsid w:val="001D65E2"/>
    <w:rsid w:val="001E429E"/>
    <w:rsid w:val="002051A9"/>
    <w:rsid w:val="0024139D"/>
    <w:rsid w:val="002511DE"/>
    <w:rsid w:val="00293CBB"/>
    <w:rsid w:val="00293D6C"/>
    <w:rsid w:val="0029588A"/>
    <w:rsid w:val="002A3B06"/>
    <w:rsid w:val="002C249C"/>
    <w:rsid w:val="002E22BC"/>
    <w:rsid w:val="002F6A5E"/>
    <w:rsid w:val="00302E41"/>
    <w:rsid w:val="00316FD5"/>
    <w:rsid w:val="00322A05"/>
    <w:rsid w:val="0033274B"/>
    <w:rsid w:val="003528CE"/>
    <w:rsid w:val="003832A9"/>
    <w:rsid w:val="003978B2"/>
    <w:rsid w:val="003A44D7"/>
    <w:rsid w:val="003C474C"/>
    <w:rsid w:val="003D7AFB"/>
    <w:rsid w:val="003E4EB9"/>
    <w:rsid w:val="003E58CB"/>
    <w:rsid w:val="003F39BD"/>
    <w:rsid w:val="00402BC6"/>
    <w:rsid w:val="0041360C"/>
    <w:rsid w:val="004366E4"/>
    <w:rsid w:val="004524D1"/>
    <w:rsid w:val="00456490"/>
    <w:rsid w:val="00472F3B"/>
    <w:rsid w:val="004A23D2"/>
    <w:rsid w:val="004C07E3"/>
    <w:rsid w:val="004C4069"/>
    <w:rsid w:val="004E303C"/>
    <w:rsid w:val="004F6F55"/>
    <w:rsid w:val="00535EB4"/>
    <w:rsid w:val="00550A10"/>
    <w:rsid w:val="00583836"/>
    <w:rsid w:val="005B1E37"/>
    <w:rsid w:val="005B4023"/>
    <w:rsid w:val="005D59E7"/>
    <w:rsid w:val="005D6988"/>
    <w:rsid w:val="00604EB1"/>
    <w:rsid w:val="00612243"/>
    <w:rsid w:val="00612991"/>
    <w:rsid w:val="0062331F"/>
    <w:rsid w:val="00653B02"/>
    <w:rsid w:val="00655A1A"/>
    <w:rsid w:val="006C2BFD"/>
    <w:rsid w:val="006F4B03"/>
    <w:rsid w:val="0075764C"/>
    <w:rsid w:val="007803A5"/>
    <w:rsid w:val="007E3958"/>
    <w:rsid w:val="007F2D9A"/>
    <w:rsid w:val="00822353"/>
    <w:rsid w:val="00845BF3"/>
    <w:rsid w:val="00885695"/>
    <w:rsid w:val="00892850"/>
    <w:rsid w:val="008A0B51"/>
    <w:rsid w:val="0093169E"/>
    <w:rsid w:val="00963E7B"/>
    <w:rsid w:val="009E24EA"/>
    <w:rsid w:val="009F3D43"/>
    <w:rsid w:val="00A0169D"/>
    <w:rsid w:val="00A22752"/>
    <w:rsid w:val="00A3618C"/>
    <w:rsid w:val="00A536C8"/>
    <w:rsid w:val="00AB1C63"/>
    <w:rsid w:val="00AC06A1"/>
    <w:rsid w:val="00B127EA"/>
    <w:rsid w:val="00B33A09"/>
    <w:rsid w:val="00B70BE6"/>
    <w:rsid w:val="00B75FCE"/>
    <w:rsid w:val="00BA077A"/>
    <w:rsid w:val="00BB79D1"/>
    <w:rsid w:val="00BC32C9"/>
    <w:rsid w:val="00C423F8"/>
    <w:rsid w:val="00CA45B1"/>
    <w:rsid w:val="00CC4A0F"/>
    <w:rsid w:val="00CF5DAE"/>
    <w:rsid w:val="00D21324"/>
    <w:rsid w:val="00D6260E"/>
    <w:rsid w:val="00D75378"/>
    <w:rsid w:val="00DA1814"/>
    <w:rsid w:val="00DD02EC"/>
    <w:rsid w:val="00DE2F7D"/>
    <w:rsid w:val="00DF51E8"/>
    <w:rsid w:val="00E76211"/>
    <w:rsid w:val="00EA1550"/>
    <w:rsid w:val="00EB2826"/>
    <w:rsid w:val="00EB3846"/>
    <w:rsid w:val="00EB61B8"/>
    <w:rsid w:val="00EE2C16"/>
    <w:rsid w:val="00EF12CC"/>
    <w:rsid w:val="00F1333E"/>
    <w:rsid w:val="00F208C9"/>
    <w:rsid w:val="00F5560E"/>
    <w:rsid w:val="00F55786"/>
    <w:rsid w:val="00F63235"/>
    <w:rsid w:val="00F85866"/>
    <w:rsid w:val="00FA5940"/>
    <w:rsid w:val="00FE4A75"/>
    <w:rsid w:val="00FF0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c14b26,#e47c25,#a2063f,#e00655,#85181b,#d7252a"/>
    </o:shapedefaults>
    <o:shapelayout v:ext="edit">
      <o:idmap v:ext="edit" data="1"/>
    </o:shapelayout>
  </w:shapeDefaults>
  <w:decimalSymbol w:val=","/>
  <w:listSeparator w:val=";"/>
  <w14:docId w14:val="3124C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35"/>
    <w:pPr>
      <w:jc w:val="both"/>
    </w:pPr>
    <w:rPr>
      <w:rFonts w:ascii="Arial" w:hAnsi="Arial"/>
      <w:noProof/>
      <w:color w:val="00000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noProof/>
      <w:color w:val="000000"/>
      <w:sz w:val="24"/>
      <w:szCs w:val="24"/>
    </w:rPr>
  </w:style>
  <w:style w:type="character" w:customStyle="1" w:styleId="FootnoteReference">
    <w:name w:val="Footnote Reference"/>
    <w:rPr>
      <w:color w:val="000000"/>
    </w:rPr>
  </w:style>
  <w:style w:type="paragraph" w:styleId="Pieddepage">
    <w:name w:val="footer"/>
    <w:basedOn w:val="Normal"/>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nhideWhenUsed/>
    <w:rsid w:val="00082303"/>
    <w:pPr>
      <w:tabs>
        <w:tab w:val="center" w:pos="4703"/>
        <w:tab w:val="right" w:pos="9406"/>
      </w:tabs>
    </w:pPr>
  </w:style>
  <w:style w:type="character" w:customStyle="1" w:styleId="En-tteCar">
    <w:name w:val="En-tête Car"/>
    <w:link w:val="En-tte"/>
    <w:uiPriority w:val="99"/>
    <w:rsid w:val="00082303"/>
    <w:rPr>
      <w:noProof/>
      <w:sz w:val="24"/>
      <w:szCs w:val="24"/>
    </w:rPr>
  </w:style>
  <w:style w:type="paragraph" w:styleId="Titre">
    <w:name w:val="Title"/>
    <w:basedOn w:val="Normal"/>
    <w:link w:val="TitreCar"/>
    <w:qFormat/>
    <w:rsid w:val="00082303"/>
    <w:pPr>
      <w:widowControl w:val="0"/>
      <w:autoSpaceDE w:val="0"/>
      <w:autoSpaceDN w:val="0"/>
      <w:adjustRightInd w:val="0"/>
    </w:pPr>
    <w:rPr>
      <w:rFonts w:ascii="Lucida Grande" w:eastAsia="Cambria" w:hAnsi="Lucida Grande" w:cs="ComicSansMS-Bold"/>
      <w:b/>
      <w:bCs/>
      <w:noProof w:val="0"/>
      <w:color w:val="000081"/>
      <w:sz w:val="36"/>
      <w:szCs w:val="36"/>
      <w:lang w:val="fr-FR" w:eastAsia="en-US"/>
    </w:rPr>
  </w:style>
  <w:style w:type="character" w:customStyle="1" w:styleId="TitreCar">
    <w:name w:val="Titre Car"/>
    <w:link w:val="Titre"/>
    <w:rsid w:val="00082303"/>
    <w:rPr>
      <w:rFonts w:ascii="Lucida Grande" w:eastAsia="Cambria" w:hAnsi="Lucida Grande" w:cs="ComicSansMS-Bold"/>
      <w:b/>
      <w:bCs/>
      <w:color w:val="000081"/>
      <w:sz w:val="36"/>
      <w:szCs w:val="36"/>
      <w:lang w:val="fr-FR" w:eastAsia="en-US"/>
    </w:rPr>
  </w:style>
  <w:style w:type="character" w:styleId="Lienhypertexte">
    <w:name w:val="Hyperlink"/>
    <w:rsid w:val="003C474C"/>
    <w:rPr>
      <w:color w:val="0000FF"/>
      <w:u w:val="single"/>
    </w:rPr>
  </w:style>
  <w:style w:type="paragraph" w:styleId="Paragraphedeliste">
    <w:name w:val="List Paragraph"/>
    <w:basedOn w:val="Normal"/>
    <w:uiPriority w:val="34"/>
    <w:qFormat/>
    <w:rsid w:val="00845BF3"/>
    <w:pPr>
      <w:ind w:left="720"/>
      <w:contextualSpacing/>
    </w:pPr>
  </w:style>
  <w:style w:type="paragraph" w:styleId="Textedebulles">
    <w:name w:val="Balloon Text"/>
    <w:basedOn w:val="Normal"/>
    <w:link w:val="TextedebullesCar"/>
    <w:uiPriority w:val="99"/>
    <w:semiHidden/>
    <w:unhideWhenUsed/>
    <w:rsid w:val="00124B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4BF5"/>
    <w:rPr>
      <w:rFonts w:ascii="Lucida Grande" w:hAnsi="Lucida Grande" w:cs="Lucida Grande"/>
      <w:noProof/>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35"/>
    <w:pPr>
      <w:jc w:val="both"/>
    </w:pPr>
    <w:rPr>
      <w:rFonts w:ascii="Arial" w:hAnsi="Arial"/>
      <w:noProof/>
      <w:color w:val="00000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noProof/>
      <w:color w:val="000000"/>
      <w:sz w:val="24"/>
      <w:szCs w:val="24"/>
    </w:rPr>
  </w:style>
  <w:style w:type="character" w:customStyle="1" w:styleId="FootnoteReference">
    <w:name w:val="Footnote Reference"/>
    <w:rPr>
      <w:color w:val="000000"/>
    </w:rPr>
  </w:style>
  <w:style w:type="paragraph" w:styleId="Pieddepage">
    <w:name w:val="footer"/>
    <w:basedOn w:val="Normal"/>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nhideWhenUsed/>
    <w:rsid w:val="00082303"/>
    <w:pPr>
      <w:tabs>
        <w:tab w:val="center" w:pos="4703"/>
        <w:tab w:val="right" w:pos="9406"/>
      </w:tabs>
    </w:pPr>
  </w:style>
  <w:style w:type="character" w:customStyle="1" w:styleId="En-tteCar">
    <w:name w:val="En-tête Car"/>
    <w:link w:val="En-tte"/>
    <w:uiPriority w:val="99"/>
    <w:rsid w:val="00082303"/>
    <w:rPr>
      <w:noProof/>
      <w:sz w:val="24"/>
      <w:szCs w:val="24"/>
    </w:rPr>
  </w:style>
  <w:style w:type="paragraph" w:styleId="Titre">
    <w:name w:val="Title"/>
    <w:basedOn w:val="Normal"/>
    <w:link w:val="TitreCar"/>
    <w:qFormat/>
    <w:rsid w:val="00082303"/>
    <w:pPr>
      <w:widowControl w:val="0"/>
      <w:autoSpaceDE w:val="0"/>
      <w:autoSpaceDN w:val="0"/>
      <w:adjustRightInd w:val="0"/>
    </w:pPr>
    <w:rPr>
      <w:rFonts w:ascii="Lucida Grande" w:eastAsia="Cambria" w:hAnsi="Lucida Grande" w:cs="ComicSansMS-Bold"/>
      <w:b/>
      <w:bCs/>
      <w:noProof w:val="0"/>
      <w:color w:val="000081"/>
      <w:sz w:val="36"/>
      <w:szCs w:val="36"/>
      <w:lang w:val="fr-FR" w:eastAsia="en-US"/>
    </w:rPr>
  </w:style>
  <w:style w:type="character" w:customStyle="1" w:styleId="TitreCar">
    <w:name w:val="Titre Car"/>
    <w:link w:val="Titre"/>
    <w:rsid w:val="00082303"/>
    <w:rPr>
      <w:rFonts w:ascii="Lucida Grande" w:eastAsia="Cambria" w:hAnsi="Lucida Grande" w:cs="ComicSansMS-Bold"/>
      <w:b/>
      <w:bCs/>
      <w:color w:val="000081"/>
      <w:sz w:val="36"/>
      <w:szCs w:val="36"/>
      <w:lang w:val="fr-FR" w:eastAsia="en-US"/>
    </w:rPr>
  </w:style>
  <w:style w:type="character" w:styleId="Lienhypertexte">
    <w:name w:val="Hyperlink"/>
    <w:rsid w:val="003C474C"/>
    <w:rPr>
      <w:color w:val="0000FF"/>
      <w:u w:val="single"/>
    </w:rPr>
  </w:style>
  <w:style w:type="paragraph" w:styleId="Paragraphedeliste">
    <w:name w:val="List Paragraph"/>
    <w:basedOn w:val="Normal"/>
    <w:uiPriority w:val="34"/>
    <w:qFormat/>
    <w:rsid w:val="00845BF3"/>
    <w:pPr>
      <w:ind w:left="720"/>
      <w:contextualSpacing/>
    </w:pPr>
  </w:style>
  <w:style w:type="paragraph" w:styleId="Textedebulles">
    <w:name w:val="Balloon Text"/>
    <w:basedOn w:val="Normal"/>
    <w:link w:val="TextedebullesCar"/>
    <w:uiPriority w:val="99"/>
    <w:semiHidden/>
    <w:unhideWhenUsed/>
    <w:rsid w:val="00124B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4BF5"/>
    <w:rPr>
      <w:rFonts w:ascii="Lucida Grande" w:hAnsi="Lucida Grande" w:cs="Lucida Grande"/>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3.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384</Words>
  <Characters>2115</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Les systèmes de paiements pour services environnementaux</vt:lpstr>
    </vt:vector>
  </TitlesOfParts>
  <Company>CIHEAM_IAMM</Company>
  <LinksUpToDate>false</LinksUpToDate>
  <CharactersWithSpaces>2495</CharactersWithSpaces>
  <SharedDoc>false</SharedDoc>
  <HLinks>
    <vt:vector size="24" baseType="variant">
      <vt:variant>
        <vt:i4>4391017</vt:i4>
      </vt:variant>
      <vt:variant>
        <vt:i4>23</vt:i4>
      </vt:variant>
      <vt:variant>
        <vt:i4>0</vt:i4>
      </vt:variant>
      <vt:variant>
        <vt:i4>5</vt:i4>
      </vt:variant>
      <vt:variant>
        <vt:lpwstr>http://creativecommons.org/licenses/by-nc-nd/3.0/</vt:lpwstr>
      </vt:variant>
      <vt:variant>
        <vt:lpwstr/>
      </vt:variant>
      <vt:variant>
        <vt:i4>4391017</vt:i4>
      </vt:variant>
      <vt:variant>
        <vt:i4>11</vt:i4>
      </vt:variant>
      <vt:variant>
        <vt:i4>0</vt:i4>
      </vt:variant>
      <vt:variant>
        <vt:i4>5</vt:i4>
      </vt:variant>
      <vt:variant>
        <vt:lpwstr>http://creativecommons.org/licenses/by-nc-nd/3.0/</vt:lpwstr>
      </vt:variant>
      <vt:variant>
        <vt:lpwstr/>
      </vt:variant>
      <vt:variant>
        <vt:i4>6684722</vt:i4>
      </vt:variant>
      <vt:variant>
        <vt:i4>-1</vt:i4>
      </vt:variant>
      <vt:variant>
        <vt:i4>2055</vt:i4>
      </vt:variant>
      <vt:variant>
        <vt:i4>1</vt:i4>
      </vt:variant>
      <vt:variant>
        <vt:lpwstr>MM_logo</vt:lpwstr>
      </vt:variant>
      <vt:variant>
        <vt:lpwstr/>
      </vt:variant>
      <vt:variant>
        <vt:i4>6029341</vt:i4>
      </vt:variant>
      <vt:variant>
        <vt:i4>-1</vt:i4>
      </vt:variant>
      <vt:variant>
        <vt:i4>2058</vt:i4>
      </vt:variant>
      <vt:variant>
        <vt:i4>1</vt:i4>
      </vt:variant>
      <vt:variant>
        <vt:lpwstr>mecanisme_reflechir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systèmes de paiements pour services environnementaux</dc:title>
  <dc:subject/>
  <dc:creator>bathaoui</dc:creator>
  <cp:keywords/>
  <dc:description/>
  <cp:lastModifiedBy>Luye IAMM</cp:lastModifiedBy>
  <cp:revision>33</cp:revision>
  <cp:lastPrinted>2012-06-07T08:47:00Z</cp:lastPrinted>
  <dcterms:created xsi:type="dcterms:W3CDTF">2012-06-01T10:12:00Z</dcterms:created>
  <dcterms:modified xsi:type="dcterms:W3CDTF">2012-06-07T08:47:00Z</dcterms:modified>
</cp:coreProperties>
</file>